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A8D" w:rsidRDefault="00C40A8D" w:rsidP="00C40A8D">
      <w:pPr>
        <w:pStyle w:val="ListParagraph"/>
        <w:numPr>
          <w:ilvl w:val="0"/>
          <w:numId w:val="1"/>
        </w:numPr>
        <w:spacing w:line="360" w:lineRule="auto"/>
        <w:rPr>
          <w:rFonts w:ascii="Times New Roman" w:hAnsi="Times New Roman" w:cs="Times New Roman"/>
          <w:b/>
          <w:sz w:val="24"/>
          <w:szCs w:val="24"/>
        </w:rPr>
      </w:pPr>
      <w:r>
        <w:rPr>
          <w:rFonts w:ascii="Times New Roman" w:eastAsia="Calibri" w:hAnsi="Times New Roman" w:cs="Times New Roman"/>
          <w:b/>
          <w:sz w:val="24"/>
          <w:szCs w:val="24"/>
        </w:rPr>
        <w:t>MA in Civics and Ethics</w:t>
      </w:r>
      <w:r>
        <w:rPr>
          <w:rFonts w:ascii="Times New Roman" w:hAnsi="Times New Roman" w:cs="Times New Roman"/>
          <w:b/>
          <w:sz w:val="24"/>
          <w:szCs w:val="24"/>
        </w:rPr>
        <w:t xml:space="preserve"> (summer)</w:t>
      </w:r>
    </w:p>
    <w:p w:rsidR="00C40A8D" w:rsidRDefault="00C40A8D" w:rsidP="00C40A8D">
      <w:pPr>
        <w:rPr>
          <w:rFonts w:ascii="Times New Roman" w:hAnsi="Times New Roman" w:cs="Times New Roman"/>
          <w:b/>
          <w:color w:val="000000"/>
          <w:sz w:val="24"/>
          <w:szCs w:val="24"/>
        </w:rPr>
      </w:pPr>
      <w:r>
        <w:rPr>
          <w:rFonts w:ascii="Times New Roman" w:hAnsi="Times New Roman" w:cs="Times New Roman"/>
          <w:b/>
          <w:color w:val="000000"/>
          <w:sz w:val="24"/>
          <w:szCs w:val="24"/>
        </w:rPr>
        <w:t>Objectives:</w:t>
      </w:r>
      <w:r w:rsidR="00BE3A2C">
        <w:rPr>
          <w:rFonts w:ascii="Times New Roman" w:hAnsi="Times New Roman" w:cs="Times New Roman"/>
          <w:b/>
          <w:color w:val="000000"/>
          <w:sz w:val="24"/>
          <w:szCs w:val="24"/>
        </w:rPr>
        <w:t xml:space="preserve"> </w:t>
      </w:r>
      <w:bookmarkStart w:id="0" w:name="_GoBack"/>
      <w:bookmarkEnd w:id="0"/>
    </w:p>
    <w:p w:rsidR="00C40A8D" w:rsidRDefault="00C40A8D" w:rsidP="00C40A8D">
      <w:pPr>
        <w:spacing w:after="20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 program is designed for those interested in pursuing high level intellectual study on several aspects of civic and ethical studies. The prime objective of this program is to upgrade teachers of civics and ethical education who are currently hold BA /BSc and teaching Civic and Ethical Education in preparatory and high schools. The program aims at such teachers better qualified and academically well equipped. These professionals would also play a pivotal role in shaping the attitude and behavior of citizens.</w:t>
      </w:r>
    </w:p>
    <w:p w:rsidR="00C40A8D" w:rsidRDefault="00C40A8D" w:rsidP="00C40A8D">
      <w:pPr>
        <w:spacing w:line="360" w:lineRule="auto"/>
        <w:jc w:val="both"/>
        <w:rPr>
          <w:rFonts w:ascii="Times New Roman" w:eastAsia="Calibri" w:hAnsi="Times New Roman" w:cs="Times New Roman"/>
          <w:sz w:val="24"/>
          <w:szCs w:val="24"/>
        </w:rPr>
      </w:pPr>
      <w:r>
        <w:rPr>
          <w:rFonts w:ascii="Times New Roman" w:hAnsi="Times New Roman" w:cs="Times New Roman"/>
          <w:b/>
          <w:sz w:val="24"/>
          <w:szCs w:val="24"/>
        </w:rPr>
        <w:t>Entry Requirements</w:t>
      </w:r>
      <w:r>
        <w:rPr>
          <w:rFonts w:ascii="Times New Roman" w:eastAsia="Calibri" w:hAnsi="Times New Roman" w:cs="Times New Roman"/>
          <w:sz w:val="24"/>
          <w:szCs w:val="24"/>
        </w:rPr>
        <w:t xml:space="preserve"> </w:t>
      </w:r>
    </w:p>
    <w:p w:rsidR="00C40A8D" w:rsidRDefault="00C40A8D" w:rsidP="00C40A8D">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To be eligible for admission to the program candidates shall: </w:t>
      </w:r>
    </w:p>
    <w:p w:rsidR="00C40A8D" w:rsidRDefault="00C40A8D" w:rsidP="00C40A8D">
      <w:pPr>
        <w:numPr>
          <w:ilvl w:val="0"/>
          <w:numId w:val="2"/>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Comply with the general regulations for admission to the Graduate Program of the University</w:t>
      </w:r>
    </w:p>
    <w:p w:rsidR="00C40A8D" w:rsidRDefault="00C40A8D" w:rsidP="00C40A8D">
      <w:pPr>
        <w:numPr>
          <w:ilvl w:val="0"/>
          <w:numId w:val="2"/>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Hold a Bachelor degree in  civic and ethical studies,  political science and international relations, philosophy , history, governance and development studies, geography and other related fields (as recognized by the Ministry of Education) </w:t>
      </w:r>
    </w:p>
    <w:p w:rsidR="00C40A8D" w:rsidRDefault="00C40A8D" w:rsidP="00C40A8D">
      <w:pPr>
        <w:numPr>
          <w:ilvl w:val="0"/>
          <w:numId w:val="2"/>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Applicants from natural and computational sciences need to have two </w:t>
      </w:r>
      <w:proofErr w:type="spellStart"/>
      <w:r>
        <w:rPr>
          <w:rFonts w:ascii="Times New Roman" w:eastAsia="Calibri" w:hAnsi="Times New Roman" w:cs="Times New Roman"/>
          <w:sz w:val="24"/>
          <w:szCs w:val="24"/>
        </w:rPr>
        <w:t>years experience</w:t>
      </w:r>
      <w:proofErr w:type="spellEnd"/>
      <w:r>
        <w:rPr>
          <w:rFonts w:ascii="Times New Roman" w:eastAsia="Calibri" w:hAnsi="Times New Roman" w:cs="Times New Roman"/>
          <w:sz w:val="24"/>
          <w:szCs w:val="24"/>
        </w:rPr>
        <w:t xml:space="preserve"> of teaching civics and ethics at preparatory and high schools. The same applicants need to take induction courses to continue their study. </w:t>
      </w:r>
    </w:p>
    <w:p w:rsidR="00C40A8D" w:rsidRDefault="00C40A8D" w:rsidP="00C40A8D">
      <w:pPr>
        <w:numPr>
          <w:ilvl w:val="0"/>
          <w:numId w:val="2"/>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Pass a qualifying examination(if any) </w:t>
      </w:r>
    </w:p>
    <w:p w:rsidR="00C40A8D" w:rsidRDefault="00C40A8D" w:rsidP="00C40A8D">
      <w:pPr>
        <w:spacing w:line="360" w:lineRule="auto"/>
        <w:jc w:val="both"/>
        <w:rPr>
          <w:rFonts w:ascii="Times New Roman" w:eastAsia="Calibri" w:hAnsi="Times New Roman" w:cs="Times New Roman"/>
          <w:sz w:val="24"/>
          <w:szCs w:val="24"/>
        </w:rPr>
      </w:pPr>
    </w:p>
    <w:p w:rsidR="00C40A8D" w:rsidRDefault="00C40A8D" w:rsidP="00C40A8D">
      <w:pPr>
        <w:spacing w:line="360" w:lineRule="auto"/>
        <w:jc w:val="both"/>
        <w:rPr>
          <w:rFonts w:ascii="Times New Roman" w:eastAsia="Calibri" w:hAnsi="Times New Roman" w:cs="Times New Roman"/>
          <w:sz w:val="24"/>
          <w:szCs w:val="24"/>
        </w:rPr>
      </w:pPr>
    </w:p>
    <w:p w:rsidR="00C40A8D" w:rsidRDefault="00C40A8D" w:rsidP="00C40A8D">
      <w:pPr>
        <w:spacing w:line="360" w:lineRule="auto"/>
        <w:jc w:val="both"/>
        <w:rPr>
          <w:rFonts w:ascii="Times New Roman" w:eastAsia="Calibri" w:hAnsi="Times New Roman" w:cs="Times New Roman"/>
          <w:sz w:val="24"/>
          <w:szCs w:val="24"/>
        </w:rPr>
      </w:pPr>
      <w:r>
        <w:rPr>
          <w:rFonts w:ascii="Times New Roman" w:hAnsi="Times New Roman" w:cs="Times New Roman"/>
          <w:b/>
          <w:sz w:val="24"/>
          <w:szCs w:val="24"/>
        </w:rPr>
        <w:t>Duration of Study</w:t>
      </w:r>
      <w:r>
        <w:rPr>
          <w:rFonts w:ascii="Times New Roman" w:eastAsia="Calibri" w:hAnsi="Times New Roman" w:cs="Times New Roman"/>
          <w:sz w:val="24"/>
          <w:szCs w:val="24"/>
        </w:rPr>
        <w:t xml:space="preserve"> </w:t>
      </w:r>
    </w:p>
    <w:p w:rsidR="00C40A8D" w:rsidRDefault="00C40A8D" w:rsidP="00C40A8D">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 curriculum extends for three summers of full-time course work and one more year and a summer for thesis writing.  Extending the duration beyond four summers requires the permission of the program Council and academic commission of the College.</w:t>
      </w:r>
    </w:p>
    <w:p w:rsidR="00C40A8D" w:rsidRDefault="00C40A8D" w:rsidP="00C40A8D">
      <w:pPr>
        <w:spacing w:after="0" w:line="360" w:lineRule="auto"/>
        <w:ind w:right="-450"/>
        <w:jc w:val="both"/>
        <w:rPr>
          <w:rFonts w:ascii="Times New Roman" w:eastAsia="Times New Roman" w:hAnsi="Times New Roman" w:cs="Times New Roman"/>
          <w:color w:val="FF0000"/>
          <w:sz w:val="24"/>
          <w:szCs w:val="24"/>
          <w:lang w:val="en-GB"/>
        </w:rPr>
      </w:pPr>
      <w:r>
        <w:rPr>
          <w:rFonts w:ascii="Times New Roman" w:hAnsi="Times New Roman" w:cs="Times New Roman"/>
          <w:b/>
          <w:color w:val="FF0000"/>
          <w:sz w:val="24"/>
          <w:szCs w:val="24"/>
        </w:rPr>
        <w:t>Graduate Profile</w:t>
      </w:r>
      <w:r>
        <w:rPr>
          <w:rFonts w:ascii="Times New Roman" w:eastAsia="Times New Roman" w:hAnsi="Times New Roman" w:cs="Times New Roman"/>
          <w:color w:val="FF0000"/>
          <w:sz w:val="24"/>
          <w:szCs w:val="24"/>
          <w:lang w:val="en-GB"/>
        </w:rPr>
        <w:t xml:space="preserve"> </w:t>
      </w:r>
    </w:p>
    <w:p w:rsidR="00C40A8D" w:rsidRDefault="00C40A8D" w:rsidP="00C40A8D">
      <w:pPr>
        <w:pStyle w:val="ListParagraph"/>
        <w:numPr>
          <w:ilvl w:val="0"/>
          <w:numId w:val="3"/>
        </w:numPr>
        <w:spacing w:after="0" w:line="360" w:lineRule="auto"/>
        <w:ind w:right="-45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lastRenderedPageBreak/>
        <w:t>Competent and committed professionals and  teacher at academic institutions emphasising on knowledge–building and analytic capacity of his/her students;</w:t>
      </w:r>
    </w:p>
    <w:p w:rsidR="00C40A8D" w:rsidRDefault="00C40A8D" w:rsidP="00C40A8D">
      <w:pPr>
        <w:pStyle w:val="ListParagraph"/>
        <w:numPr>
          <w:ilvl w:val="0"/>
          <w:numId w:val="3"/>
        </w:numPr>
        <w:spacing w:after="0" w:line="360" w:lineRule="auto"/>
        <w:ind w:right="-45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Exemplary and good role–model setter for his/her students and the society at large demonstrating high- profile civic dispositions and moral standards;</w:t>
      </w:r>
    </w:p>
    <w:p w:rsidR="00C40A8D" w:rsidRDefault="00C40A8D" w:rsidP="00C40A8D">
      <w:pPr>
        <w:pStyle w:val="ListParagraph"/>
        <w:numPr>
          <w:ilvl w:val="0"/>
          <w:numId w:val="3"/>
        </w:numPr>
        <w:spacing w:after="0" w:line="360" w:lineRule="auto"/>
        <w:ind w:right="-45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Highly analytic in thought, rational in dialogues and actions as well as an erudite researcher, compiler and presenter in civics, ethics, conflict resolution and enforcement areas at public enterprises, colleges etc.;</w:t>
      </w:r>
    </w:p>
    <w:p w:rsidR="00C40A8D" w:rsidRDefault="00C40A8D" w:rsidP="00C40A8D">
      <w:pPr>
        <w:pStyle w:val="ListParagraph"/>
        <w:numPr>
          <w:ilvl w:val="0"/>
          <w:numId w:val="3"/>
        </w:numPr>
        <w:spacing w:after="0" w:line="360" w:lineRule="auto"/>
        <w:ind w:right="-45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Diligent, work–loving and purpose–oriented organizer, developer and educator of modern values and principles among the people with whom he/she works and societal change analysts at all public organs, municipalities, and training centres;</w:t>
      </w:r>
    </w:p>
    <w:p w:rsidR="00C40A8D" w:rsidRDefault="00C40A8D" w:rsidP="00C40A8D">
      <w:pPr>
        <w:pStyle w:val="ListParagraph"/>
        <w:numPr>
          <w:ilvl w:val="0"/>
          <w:numId w:val="3"/>
        </w:numPr>
        <w:spacing w:after="0" w:line="360" w:lineRule="auto"/>
        <w:ind w:right="-45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Credible, morally-balanced and self-controlling; ethically highly articulated professional, communications and image–building expert, in all public and private organizations, IGOs, NGOs, INGOs;</w:t>
      </w:r>
    </w:p>
    <w:p w:rsidR="00C40A8D" w:rsidRDefault="00C40A8D" w:rsidP="00C40A8D">
      <w:pPr>
        <w:pStyle w:val="ListParagraph"/>
        <w:numPr>
          <w:ilvl w:val="0"/>
          <w:numId w:val="3"/>
        </w:numPr>
        <w:spacing w:after="0" w:line="360" w:lineRule="auto"/>
        <w:ind w:right="-45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Skilful, far-sighted, democratically-principled with the highest interpersonal qualities; an effective expert in conflict management and resolution;</w:t>
      </w:r>
    </w:p>
    <w:p w:rsidR="00C40A8D" w:rsidRDefault="00C40A8D" w:rsidP="00C40A8D">
      <w:pPr>
        <w:pStyle w:val="ListParagraph"/>
        <w:numPr>
          <w:ilvl w:val="0"/>
          <w:numId w:val="3"/>
        </w:numPr>
        <w:spacing w:after="0" w:line="360" w:lineRule="auto"/>
        <w:ind w:right="-45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Dynamic, energetic, transformation and change spirited, forward looking advisor, co-ordinators, and leader at public, private, civic, inter– governmental and non-governmental associations;</w:t>
      </w:r>
    </w:p>
    <w:p w:rsidR="00C40A8D" w:rsidRDefault="00C40A8D" w:rsidP="00C40A8D">
      <w:pPr>
        <w:pStyle w:val="ListParagraph"/>
        <w:numPr>
          <w:ilvl w:val="0"/>
          <w:numId w:val="3"/>
        </w:numPr>
        <w:spacing w:after="0" w:line="360" w:lineRule="auto"/>
        <w:ind w:right="-45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Responsible, impartial, passionate and devoted social–worker, mobilizer, campaigner and service-provider;</w:t>
      </w:r>
    </w:p>
    <w:p w:rsidR="00C40A8D" w:rsidRDefault="00C40A8D" w:rsidP="00C40A8D">
      <w:pPr>
        <w:pStyle w:val="ListParagraph"/>
        <w:numPr>
          <w:ilvl w:val="0"/>
          <w:numId w:val="3"/>
        </w:numPr>
        <w:spacing w:after="0" w:line="360" w:lineRule="auto"/>
        <w:ind w:right="-45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Mindful of public policies in general and policies of environmental protection, gender equality, children’s rights, the rights of the disabled and elders.</w:t>
      </w:r>
    </w:p>
    <w:p w:rsidR="00C40A8D" w:rsidRDefault="00C40A8D" w:rsidP="00C40A8D">
      <w:pPr>
        <w:spacing w:after="0" w:line="360" w:lineRule="auto"/>
        <w:ind w:right="-450"/>
        <w:jc w:val="both"/>
        <w:rPr>
          <w:rFonts w:ascii="Times New Roman" w:eastAsia="Times New Roman" w:hAnsi="Times New Roman" w:cs="Times New Roman"/>
          <w:color w:val="FF0000"/>
          <w:sz w:val="24"/>
          <w:szCs w:val="24"/>
          <w:lang w:val="en-GB"/>
        </w:rPr>
      </w:pPr>
    </w:p>
    <w:p w:rsidR="00C40A8D" w:rsidRDefault="00C40A8D" w:rsidP="00C40A8D">
      <w:pPr>
        <w:spacing w:after="0" w:line="360" w:lineRule="auto"/>
        <w:ind w:right="-450"/>
        <w:jc w:val="both"/>
        <w:rPr>
          <w:rFonts w:ascii="Times New Roman" w:eastAsia="Times New Roman" w:hAnsi="Times New Roman" w:cs="Times New Roman"/>
          <w:color w:val="FF0000"/>
          <w:sz w:val="24"/>
          <w:szCs w:val="24"/>
          <w:lang w:val="en-GB"/>
        </w:rPr>
      </w:pPr>
    </w:p>
    <w:p w:rsidR="00C40A8D" w:rsidRDefault="00C40A8D" w:rsidP="00C40A8D">
      <w:pPr>
        <w:spacing w:after="0" w:line="360" w:lineRule="auto"/>
        <w:ind w:right="-450"/>
        <w:jc w:val="both"/>
        <w:rPr>
          <w:rFonts w:ascii="Times New Roman" w:eastAsia="Times New Roman" w:hAnsi="Times New Roman" w:cs="Times New Roman"/>
          <w:color w:val="FF0000"/>
          <w:sz w:val="24"/>
          <w:szCs w:val="24"/>
          <w:lang w:val="en-GB"/>
        </w:rPr>
      </w:pPr>
    </w:p>
    <w:p w:rsidR="00C40A8D" w:rsidRDefault="00C40A8D" w:rsidP="00C40A8D">
      <w:pPr>
        <w:spacing w:after="200" w:line="276" w:lineRule="auto"/>
        <w:contextualSpacing/>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Graduation Requirements</w:t>
      </w:r>
    </w:p>
    <w:p w:rsidR="00C40A8D" w:rsidRDefault="00C40A8D" w:rsidP="00C40A8D">
      <w:pPr>
        <w:numPr>
          <w:ilvl w:val="0"/>
          <w:numId w:val="4"/>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Students will be eligible for graduation upon successful completion of all the courses.  The minimum grade point average (GPA) required for graduation is 3.0 with no "F" grade.</w:t>
      </w:r>
    </w:p>
    <w:p w:rsidR="00C40A8D" w:rsidRDefault="00C40A8D" w:rsidP="00C40A8D">
      <w:pPr>
        <w:numPr>
          <w:ilvl w:val="0"/>
          <w:numId w:val="4"/>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Successful thesis defense (6 credits), which must be preceded by a pre-submission seminar. </w:t>
      </w:r>
    </w:p>
    <w:p w:rsidR="00C40A8D" w:rsidRDefault="00C40A8D" w:rsidP="00C40A8D">
      <w:pPr>
        <w:spacing w:after="200" w:line="276" w:lineRule="auto"/>
        <w:contextualSpacing/>
        <w:rPr>
          <w:rFonts w:ascii="Times New Roman" w:eastAsia="Calibri" w:hAnsi="Times New Roman" w:cs="Times New Roman"/>
          <w:b/>
          <w:sz w:val="24"/>
          <w:szCs w:val="24"/>
          <w:lang w:val="en-GB"/>
        </w:rPr>
      </w:pPr>
    </w:p>
    <w:p w:rsidR="00C40A8D" w:rsidRDefault="00C40A8D" w:rsidP="00C40A8D">
      <w:pPr>
        <w:rPr>
          <w:rStyle w:val="fontstyle01"/>
          <w:rFonts w:ascii="Times New Roman" w:hAnsi="Times New Roman"/>
        </w:rPr>
      </w:pPr>
      <w:r>
        <w:rPr>
          <w:rStyle w:val="fontstyle01"/>
          <w:rFonts w:ascii="Times New Roman" w:hAnsi="Times New Roman" w:cs="Times New Roman"/>
          <w:highlight w:val="yellow"/>
        </w:rPr>
        <w:t>Degree Nomenclature</w:t>
      </w:r>
    </w:p>
    <w:p w:rsidR="00C40A8D" w:rsidRDefault="00C40A8D" w:rsidP="00C40A8D">
      <w:pPr>
        <w:autoSpaceDE w:val="0"/>
        <w:autoSpaceDN w:val="0"/>
        <w:adjustRightInd w:val="0"/>
        <w:spacing w:after="200" w:line="360" w:lineRule="auto"/>
        <w:jc w:val="both"/>
        <w:rPr>
          <w:rFonts w:eastAsia="Calibri"/>
        </w:rPr>
      </w:pPr>
      <w:r>
        <w:rPr>
          <w:rFonts w:ascii="Times New Roman" w:eastAsia="Calibri" w:hAnsi="Times New Roman" w:cs="Times New Roman"/>
          <w:sz w:val="24"/>
          <w:szCs w:val="24"/>
        </w:rPr>
        <w:lastRenderedPageBreak/>
        <w:t xml:space="preserve">The degree to be conferred upon candidates who successfully completed their studies in the respective area of concentration shall be designed: </w:t>
      </w:r>
      <w:r>
        <w:rPr>
          <w:rFonts w:ascii="Times New Roman" w:eastAsia="Calibri" w:hAnsi="Times New Roman" w:cs="Times New Roman"/>
          <w:b/>
          <w:sz w:val="24"/>
          <w:szCs w:val="24"/>
        </w:rPr>
        <w:t xml:space="preserve">MA in Civics and Ethics </w:t>
      </w:r>
      <w:r>
        <w:rPr>
          <w:rFonts w:ascii="Times New Roman" w:eastAsia="Calibri" w:hAnsi="Times New Roman" w:cs="Times New Roman"/>
          <w:sz w:val="24"/>
          <w:szCs w:val="24"/>
        </w:rPr>
        <w:t xml:space="preserve">in English and </w:t>
      </w:r>
      <w:proofErr w:type="spellStart"/>
      <w:r>
        <w:rPr>
          <w:rFonts w:ascii="Nyala" w:eastAsia="Calibri" w:hAnsi="Nyala" w:cs="Nyala"/>
          <w:b/>
          <w:sz w:val="24"/>
          <w:szCs w:val="24"/>
        </w:rPr>
        <w:t>የአርት</w:t>
      </w:r>
      <w:proofErr w:type="spellEnd"/>
      <w:r>
        <w:rPr>
          <w:rFonts w:ascii="AGF - Zemen" w:eastAsia="Calibri" w:hAnsi="AGF - Zemen" w:cs="Times New Roman"/>
          <w:b/>
          <w:sz w:val="24"/>
          <w:szCs w:val="24"/>
        </w:rPr>
        <w:t xml:space="preserve"> </w:t>
      </w:r>
      <w:proofErr w:type="spellStart"/>
      <w:r>
        <w:rPr>
          <w:rFonts w:ascii="Nyala" w:eastAsia="Calibri" w:hAnsi="Nyala" w:cs="Nyala"/>
          <w:b/>
          <w:sz w:val="24"/>
          <w:szCs w:val="24"/>
        </w:rPr>
        <w:t>ማስተርስ</w:t>
      </w:r>
      <w:proofErr w:type="spellEnd"/>
      <w:r>
        <w:rPr>
          <w:rFonts w:ascii="AGF - Zemen" w:eastAsia="Calibri" w:hAnsi="AGF - Zemen" w:cs="Times New Roman"/>
          <w:b/>
          <w:sz w:val="24"/>
          <w:szCs w:val="24"/>
        </w:rPr>
        <w:t xml:space="preserve">   </w:t>
      </w:r>
      <w:proofErr w:type="spellStart"/>
      <w:r>
        <w:rPr>
          <w:rFonts w:ascii="Nyala" w:eastAsia="Calibri" w:hAnsi="Nyala" w:cs="Nyala"/>
          <w:b/>
          <w:sz w:val="24"/>
          <w:szCs w:val="24"/>
        </w:rPr>
        <w:t>ዲግሪ</w:t>
      </w:r>
      <w:proofErr w:type="spellEnd"/>
      <w:r>
        <w:rPr>
          <w:rFonts w:ascii="AGF - Zemen" w:eastAsia="Calibri" w:hAnsi="AGF - Zemen" w:cs="Times New Roman"/>
          <w:b/>
          <w:sz w:val="24"/>
          <w:szCs w:val="24"/>
        </w:rPr>
        <w:t xml:space="preserve"> </w:t>
      </w:r>
      <w:proofErr w:type="spellStart"/>
      <w:r>
        <w:rPr>
          <w:rFonts w:ascii="Nyala" w:eastAsia="Calibri" w:hAnsi="Nyala" w:cs="Nyala"/>
          <w:b/>
          <w:sz w:val="24"/>
          <w:szCs w:val="24"/>
        </w:rPr>
        <w:t>በስነ</w:t>
      </w:r>
      <w:r>
        <w:rPr>
          <w:rFonts w:ascii="AGF - Zemen" w:eastAsia="Calibri" w:hAnsi="AGF - Zemen" w:cs="Times New Roman"/>
          <w:b/>
          <w:sz w:val="24"/>
          <w:szCs w:val="24"/>
        </w:rPr>
        <w:t>-</w:t>
      </w:r>
      <w:r>
        <w:rPr>
          <w:rFonts w:ascii="Nyala" w:eastAsia="Calibri" w:hAnsi="Nyala" w:cs="Nyala"/>
          <w:b/>
          <w:sz w:val="24"/>
          <w:szCs w:val="24"/>
        </w:rPr>
        <w:t>ዜጋና</w:t>
      </w:r>
      <w:proofErr w:type="spellEnd"/>
      <w:r>
        <w:rPr>
          <w:rFonts w:ascii="AGF - Zemen" w:eastAsia="Calibri" w:hAnsi="AGF - Zemen" w:cs="Times New Roman"/>
          <w:b/>
          <w:sz w:val="24"/>
          <w:szCs w:val="24"/>
        </w:rPr>
        <w:t xml:space="preserve"> </w:t>
      </w:r>
      <w:proofErr w:type="spellStart"/>
      <w:r>
        <w:rPr>
          <w:rFonts w:ascii="Nyala" w:eastAsia="Calibri" w:hAnsi="Nyala" w:cs="Nyala"/>
          <w:b/>
          <w:sz w:val="24"/>
          <w:szCs w:val="24"/>
        </w:rPr>
        <w:t>ስነ</w:t>
      </w:r>
      <w:r>
        <w:rPr>
          <w:rFonts w:ascii="AGF - Zemen" w:eastAsia="Calibri" w:hAnsi="AGF - Zemen" w:cs="Times New Roman"/>
          <w:b/>
          <w:sz w:val="24"/>
          <w:szCs w:val="24"/>
        </w:rPr>
        <w:t>-</w:t>
      </w:r>
      <w:r>
        <w:rPr>
          <w:rFonts w:ascii="Nyala" w:eastAsia="Calibri" w:hAnsi="Nyala" w:cs="Nyala"/>
          <w:b/>
          <w:sz w:val="24"/>
          <w:szCs w:val="24"/>
        </w:rPr>
        <w:t>ምግባር</w:t>
      </w:r>
      <w:proofErr w:type="spell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in Amharic. </w:t>
      </w:r>
    </w:p>
    <w:p w:rsidR="00C40A8D" w:rsidRDefault="00C40A8D" w:rsidP="00C40A8D">
      <w:pPr>
        <w:spacing w:line="360" w:lineRule="auto"/>
        <w:rPr>
          <w:rFonts w:ascii="Times New Roman" w:hAnsi="Times New Roman" w:cs="Times New Roman"/>
          <w:b/>
          <w:sz w:val="24"/>
          <w:szCs w:val="24"/>
        </w:rPr>
      </w:pPr>
      <w:r>
        <w:rPr>
          <w:rFonts w:ascii="Times New Roman" w:hAnsi="Times New Roman" w:cs="Times New Roman"/>
          <w:b/>
          <w:sz w:val="24"/>
          <w:szCs w:val="24"/>
        </w:rPr>
        <w:t>List and Semester Breakdown of Courses</w:t>
      </w:r>
      <w:r>
        <w:rPr>
          <w:rFonts w:ascii="Times New Roman" w:hAnsi="Times New Roman" w:cs="Times New Roman"/>
          <w:b/>
          <w:sz w:val="24"/>
          <w:szCs w:val="24"/>
        </w:rPr>
        <w:tab/>
      </w:r>
    </w:p>
    <w:p w:rsidR="00C40A8D" w:rsidRDefault="00C40A8D" w:rsidP="00C40A8D">
      <w:pPr>
        <w:tabs>
          <w:tab w:val="left" w:pos="8280"/>
        </w:tabs>
        <w:spacing w:after="200" w:line="36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List of Major Courses </w:t>
      </w:r>
    </w:p>
    <w:tbl>
      <w:tblPr>
        <w:tblW w:w="91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596"/>
        <w:gridCol w:w="4794"/>
        <w:gridCol w:w="1425"/>
        <w:gridCol w:w="1083"/>
        <w:gridCol w:w="1300"/>
      </w:tblGrid>
      <w:tr w:rsidR="00C40A8D" w:rsidTr="00C40A8D">
        <w:trPr>
          <w:trHeight w:val="684"/>
        </w:trPr>
        <w:tc>
          <w:tcPr>
            <w:tcW w:w="596" w:type="dxa"/>
            <w:tcBorders>
              <w:top w:val="single" w:sz="6" w:space="0" w:color="000000"/>
              <w:left w:val="single" w:sz="6" w:space="0" w:color="000000"/>
              <w:bottom w:val="single" w:sz="6" w:space="0" w:color="000000"/>
              <w:right w:val="single" w:sz="6" w:space="0" w:color="000000"/>
            </w:tcBorders>
            <w:shd w:val="solid" w:color="000000" w:fill="FFFFFF"/>
          </w:tcPr>
          <w:p w:rsidR="00C40A8D" w:rsidRDefault="00C40A8D">
            <w:pPr>
              <w:spacing w:after="0" w:line="276" w:lineRule="auto"/>
              <w:rPr>
                <w:rFonts w:ascii="Times New Roman" w:eastAsia="Calibri" w:hAnsi="Times New Roman" w:cs="Times New Roman"/>
                <w:bCs/>
                <w:sz w:val="24"/>
                <w:szCs w:val="24"/>
              </w:rPr>
            </w:pPr>
          </w:p>
          <w:p w:rsidR="00C40A8D" w:rsidRDefault="00C40A8D">
            <w:pPr>
              <w:spacing w:after="0" w:line="276" w:lineRule="auto"/>
              <w:rPr>
                <w:rFonts w:ascii="Times New Roman" w:eastAsia="Calibri" w:hAnsi="Times New Roman" w:cs="Times New Roman"/>
                <w:bCs/>
                <w:sz w:val="24"/>
                <w:szCs w:val="24"/>
              </w:rPr>
            </w:pPr>
            <w:r>
              <w:rPr>
                <w:rFonts w:ascii="Times New Roman" w:eastAsia="Calibri" w:hAnsi="Times New Roman" w:cs="Times New Roman"/>
                <w:bCs/>
                <w:sz w:val="24"/>
                <w:szCs w:val="24"/>
              </w:rPr>
              <w:t>S.N</w:t>
            </w:r>
          </w:p>
          <w:p w:rsidR="00C40A8D" w:rsidRDefault="00C40A8D">
            <w:pPr>
              <w:spacing w:after="0" w:line="276" w:lineRule="auto"/>
              <w:rPr>
                <w:rFonts w:ascii="Times New Roman" w:eastAsia="Calibri" w:hAnsi="Times New Roman" w:cs="Times New Roman"/>
                <w:bCs/>
                <w:sz w:val="24"/>
                <w:szCs w:val="24"/>
              </w:rPr>
            </w:pPr>
          </w:p>
        </w:tc>
        <w:tc>
          <w:tcPr>
            <w:tcW w:w="4794" w:type="dxa"/>
            <w:tcBorders>
              <w:top w:val="single" w:sz="6" w:space="0" w:color="000000"/>
              <w:left w:val="single" w:sz="6" w:space="0" w:color="000000"/>
              <w:bottom w:val="single" w:sz="6" w:space="0" w:color="000000"/>
              <w:right w:val="single" w:sz="6" w:space="0" w:color="000000"/>
            </w:tcBorders>
            <w:shd w:val="solid" w:color="000000" w:fill="FFFFFF"/>
            <w:hideMark/>
          </w:tcPr>
          <w:p w:rsidR="00C40A8D" w:rsidRDefault="00C40A8D">
            <w:pPr>
              <w:spacing w:after="0" w:line="276"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p>
          <w:p w:rsidR="00C40A8D" w:rsidRDefault="00C40A8D">
            <w:pPr>
              <w:spacing w:after="0" w:line="276"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COURSE TITLE</w:t>
            </w:r>
          </w:p>
        </w:tc>
        <w:tc>
          <w:tcPr>
            <w:tcW w:w="1425" w:type="dxa"/>
            <w:tcBorders>
              <w:top w:val="single" w:sz="6" w:space="0" w:color="000000"/>
              <w:left w:val="single" w:sz="6" w:space="0" w:color="000000"/>
              <w:bottom w:val="single" w:sz="6" w:space="0" w:color="000000"/>
              <w:right w:val="single" w:sz="6" w:space="0" w:color="000000"/>
            </w:tcBorders>
            <w:shd w:val="solid" w:color="000000" w:fill="FFFFFF"/>
            <w:hideMark/>
          </w:tcPr>
          <w:p w:rsidR="00C40A8D" w:rsidRDefault="00C40A8D">
            <w:pPr>
              <w:spacing w:after="0" w:line="276" w:lineRule="auto"/>
              <w:rPr>
                <w:rFonts w:ascii="Times New Roman" w:eastAsia="Calibri" w:hAnsi="Times New Roman" w:cs="Times New Roman"/>
                <w:bCs/>
                <w:sz w:val="24"/>
                <w:szCs w:val="24"/>
              </w:rPr>
            </w:pPr>
            <w:r>
              <w:rPr>
                <w:rFonts w:ascii="Times New Roman" w:eastAsia="Calibri" w:hAnsi="Times New Roman" w:cs="Times New Roman"/>
                <w:bCs/>
                <w:sz w:val="24"/>
                <w:szCs w:val="24"/>
              </w:rPr>
              <w:t>COURSE</w:t>
            </w:r>
          </w:p>
          <w:p w:rsidR="00C40A8D" w:rsidRDefault="00C40A8D">
            <w:pPr>
              <w:spacing w:after="0" w:line="276"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CODE</w:t>
            </w:r>
          </w:p>
        </w:tc>
        <w:tc>
          <w:tcPr>
            <w:tcW w:w="1083" w:type="dxa"/>
            <w:tcBorders>
              <w:top w:val="single" w:sz="6" w:space="0" w:color="000000"/>
              <w:left w:val="single" w:sz="6" w:space="0" w:color="000000"/>
              <w:bottom w:val="single" w:sz="6" w:space="0" w:color="000000"/>
              <w:right w:val="single" w:sz="6" w:space="0" w:color="000000"/>
            </w:tcBorders>
            <w:shd w:val="solid" w:color="000000" w:fill="FFFFFF"/>
            <w:hideMark/>
          </w:tcPr>
          <w:p w:rsidR="00C40A8D" w:rsidRDefault="00C40A8D">
            <w:pPr>
              <w:spacing w:after="0" w:line="276" w:lineRule="auto"/>
              <w:rPr>
                <w:rFonts w:ascii="Times New Roman" w:eastAsia="Calibri" w:hAnsi="Times New Roman" w:cs="Times New Roman"/>
                <w:bCs/>
                <w:sz w:val="24"/>
                <w:szCs w:val="24"/>
              </w:rPr>
            </w:pPr>
            <w:r>
              <w:rPr>
                <w:rFonts w:ascii="Times New Roman" w:eastAsia="Calibri" w:hAnsi="Times New Roman" w:cs="Times New Roman"/>
                <w:bCs/>
                <w:sz w:val="24"/>
                <w:szCs w:val="24"/>
              </w:rPr>
              <w:t>CREDIT</w:t>
            </w:r>
          </w:p>
          <w:p w:rsidR="00C40A8D" w:rsidRDefault="00C40A8D">
            <w:pPr>
              <w:spacing w:after="0" w:line="276" w:lineRule="auto"/>
              <w:rPr>
                <w:rFonts w:ascii="Times New Roman" w:eastAsia="Calibri" w:hAnsi="Times New Roman" w:cs="Times New Roman"/>
                <w:bCs/>
                <w:sz w:val="24"/>
                <w:szCs w:val="24"/>
              </w:rPr>
            </w:pPr>
            <w:r>
              <w:rPr>
                <w:rFonts w:ascii="Times New Roman" w:eastAsia="Calibri" w:hAnsi="Times New Roman" w:cs="Times New Roman"/>
                <w:bCs/>
                <w:sz w:val="24"/>
                <w:szCs w:val="24"/>
              </w:rPr>
              <w:t>HOURS</w:t>
            </w:r>
          </w:p>
        </w:tc>
        <w:tc>
          <w:tcPr>
            <w:tcW w:w="1300" w:type="dxa"/>
            <w:tcBorders>
              <w:top w:val="single" w:sz="6" w:space="0" w:color="000000"/>
              <w:left w:val="single" w:sz="6" w:space="0" w:color="000000"/>
              <w:bottom w:val="single" w:sz="6" w:space="0" w:color="000000"/>
              <w:right w:val="single" w:sz="6" w:space="0" w:color="000000"/>
            </w:tcBorders>
            <w:shd w:val="solid" w:color="000000" w:fill="FFFFFF"/>
            <w:hideMark/>
          </w:tcPr>
          <w:p w:rsidR="00C40A8D" w:rsidRDefault="00C40A8D">
            <w:pPr>
              <w:spacing w:after="0" w:line="276" w:lineRule="auto"/>
              <w:rPr>
                <w:rFonts w:ascii="Times New Roman" w:eastAsia="Calibri" w:hAnsi="Times New Roman" w:cs="Times New Roman"/>
                <w:bCs/>
                <w:sz w:val="24"/>
                <w:szCs w:val="24"/>
              </w:rPr>
            </w:pPr>
            <w:r>
              <w:rPr>
                <w:rFonts w:ascii="Times New Roman" w:eastAsia="Calibri" w:hAnsi="Times New Roman" w:cs="Times New Roman"/>
                <w:bCs/>
                <w:sz w:val="24"/>
                <w:szCs w:val="24"/>
              </w:rPr>
              <w:t>REMARK</w:t>
            </w:r>
          </w:p>
        </w:tc>
      </w:tr>
      <w:tr w:rsidR="00C40A8D" w:rsidTr="00C40A8D">
        <w:trPr>
          <w:trHeight w:val="228"/>
        </w:trPr>
        <w:tc>
          <w:tcPr>
            <w:tcW w:w="596" w:type="dxa"/>
            <w:tcBorders>
              <w:top w:val="single" w:sz="6" w:space="0" w:color="000000"/>
              <w:left w:val="single" w:sz="6" w:space="0" w:color="000000"/>
              <w:bottom w:val="single" w:sz="6" w:space="0" w:color="000000"/>
              <w:right w:val="single" w:sz="6" w:space="0" w:color="000000"/>
            </w:tcBorders>
            <w:hideMark/>
          </w:tcPr>
          <w:p w:rsidR="00C40A8D" w:rsidRDefault="00C40A8D">
            <w:pPr>
              <w:tabs>
                <w:tab w:val="left" w:pos="8280"/>
              </w:tabs>
              <w:spacing w:after="0" w:line="240" w:lineRule="auto"/>
              <w:jc w:val="center"/>
              <w:rPr>
                <w:rFonts w:ascii="Times New Roman" w:eastAsia="Calibri" w:hAnsi="Times New Roman" w:cs="Times New Roman"/>
                <w:b/>
                <w:bCs/>
                <w:smallCaps/>
                <w:spacing w:val="5"/>
                <w:sz w:val="24"/>
                <w:szCs w:val="24"/>
              </w:rPr>
            </w:pPr>
            <w:r>
              <w:rPr>
                <w:rFonts w:ascii="Times New Roman" w:eastAsia="Calibri" w:hAnsi="Times New Roman" w:cs="Times New Roman"/>
                <w:b/>
                <w:bCs/>
                <w:smallCaps/>
                <w:spacing w:val="5"/>
                <w:sz w:val="24"/>
                <w:szCs w:val="24"/>
              </w:rPr>
              <w:t>1</w:t>
            </w:r>
          </w:p>
        </w:tc>
        <w:tc>
          <w:tcPr>
            <w:tcW w:w="4794" w:type="dxa"/>
            <w:tcBorders>
              <w:top w:val="single" w:sz="6" w:space="0" w:color="000000"/>
              <w:left w:val="single" w:sz="6" w:space="0" w:color="000000"/>
              <w:bottom w:val="single" w:sz="6" w:space="0" w:color="000000"/>
              <w:right w:val="single" w:sz="6" w:space="0" w:color="000000"/>
            </w:tcBorders>
            <w:hideMark/>
          </w:tcPr>
          <w:p w:rsidR="00C40A8D" w:rsidRDefault="00C40A8D">
            <w:pPr>
              <w:tabs>
                <w:tab w:val="left" w:pos="8280"/>
              </w:tabs>
              <w:spacing w:after="0" w:line="240" w:lineRule="auto"/>
              <w:rPr>
                <w:rFonts w:ascii="Times New Roman" w:eastAsia="Calibri" w:hAnsi="Times New Roman" w:cs="Times New Roman"/>
                <w:bCs/>
                <w:smallCaps/>
                <w:spacing w:val="5"/>
                <w:sz w:val="24"/>
                <w:szCs w:val="24"/>
              </w:rPr>
            </w:pPr>
            <w:r>
              <w:rPr>
                <w:rFonts w:ascii="Times New Roman" w:eastAsia="Calibri" w:hAnsi="Times New Roman" w:cs="Times New Roman"/>
                <w:bCs/>
                <w:smallCaps/>
                <w:spacing w:val="5"/>
                <w:sz w:val="24"/>
                <w:szCs w:val="24"/>
              </w:rPr>
              <w:t>SOCIETY, STATE AND CITIZENSHIP IN ETHIOPIA</w:t>
            </w:r>
          </w:p>
        </w:tc>
        <w:tc>
          <w:tcPr>
            <w:tcW w:w="1425" w:type="dxa"/>
            <w:tcBorders>
              <w:top w:val="single" w:sz="6" w:space="0" w:color="000000"/>
              <w:left w:val="single" w:sz="6" w:space="0" w:color="000000"/>
              <w:bottom w:val="single" w:sz="6" w:space="0" w:color="000000"/>
              <w:right w:val="single" w:sz="6" w:space="0" w:color="000000"/>
            </w:tcBorders>
            <w:hideMark/>
          </w:tcPr>
          <w:p w:rsidR="00C40A8D" w:rsidRDefault="00C40A8D">
            <w:pPr>
              <w:tabs>
                <w:tab w:val="left" w:pos="8280"/>
              </w:tabs>
              <w:spacing w:after="0" w:line="240" w:lineRule="auto"/>
              <w:rPr>
                <w:rFonts w:ascii="Times New Roman" w:eastAsia="Calibri" w:hAnsi="Times New Roman" w:cs="Times New Roman"/>
                <w:b/>
                <w:bCs/>
                <w:smallCaps/>
                <w:spacing w:val="5"/>
                <w:sz w:val="24"/>
                <w:szCs w:val="24"/>
              </w:rPr>
            </w:pPr>
            <w:proofErr w:type="spellStart"/>
            <w:r>
              <w:rPr>
                <w:rFonts w:ascii="Times New Roman" w:eastAsia="Calibri" w:hAnsi="Times New Roman" w:cs="Times New Roman"/>
                <w:b/>
                <w:bCs/>
                <w:smallCaps/>
                <w:spacing w:val="5"/>
                <w:sz w:val="24"/>
                <w:szCs w:val="24"/>
              </w:rPr>
              <w:t>CveT</w:t>
            </w:r>
            <w:proofErr w:type="spellEnd"/>
            <w:r>
              <w:rPr>
                <w:rFonts w:ascii="Times New Roman" w:eastAsia="Calibri" w:hAnsi="Times New Roman" w:cs="Times New Roman"/>
                <w:b/>
                <w:bCs/>
                <w:smallCaps/>
                <w:spacing w:val="5"/>
                <w:sz w:val="24"/>
                <w:szCs w:val="24"/>
              </w:rPr>
              <w:t xml:space="preserve"> 521</w:t>
            </w:r>
          </w:p>
        </w:tc>
        <w:tc>
          <w:tcPr>
            <w:tcW w:w="1083" w:type="dxa"/>
            <w:tcBorders>
              <w:top w:val="single" w:sz="6" w:space="0" w:color="000000"/>
              <w:left w:val="single" w:sz="6" w:space="0" w:color="000000"/>
              <w:bottom w:val="single" w:sz="6" w:space="0" w:color="000000"/>
              <w:right w:val="single" w:sz="6" w:space="0" w:color="000000"/>
            </w:tcBorders>
            <w:hideMark/>
          </w:tcPr>
          <w:p w:rsidR="00C40A8D" w:rsidRDefault="00C40A8D">
            <w:pPr>
              <w:tabs>
                <w:tab w:val="left" w:pos="8280"/>
              </w:tabs>
              <w:spacing w:after="0" w:line="240" w:lineRule="auto"/>
              <w:jc w:val="center"/>
              <w:rPr>
                <w:rFonts w:ascii="Times New Roman" w:eastAsia="Calibri" w:hAnsi="Times New Roman" w:cs="Times New Roman"/>
                <w:b/>
                <w:bCs/>
                <w:smallCaps/>
                <w:spacing w:val="5"/>
                <w:sz w:val="24"/>
                <w:szCs w:val="24"/>
              </w:rPr>
            </w:pPr>
            <w:r>
              <w:rPr>
                <w:rFonts w:ascii="Times New Roman" w:eastAsia="Calibri" w:hAnsi="Times New Roman" w:cs="Times New Roman"/>
                <w:b/>
                <w:bCs/>
                <w:smallCaps/>
                <w:spacing w:val="5"/>
                <w:sz w:val="24"/>
                <w:szCs w:val="24"/>
              </w:rPr>
              <w:t>04</w:t>
            </w:r>
          </w:p>
        </w:tc>
        <w:tc>
          <w:tcPr>
            <w:tcW w:w="1300" w:type="dxa"/>
            <w:tcBorders>
              <w:top w:val="single" w:sz="6" w:space="0" w:color="000000"/>
              <w:left w:val="single" w:sz="6" w:space="0" w:color="000000"/>
              <w:bottom w:val="single" w:sz="6" w:space="0" w:color="000000"/>
              <w:right w:val="single" w:sz="6" w:space="0" w:color="000000"/>
            </w:tcBorders>
            <w:hideMark/>
          </w:tcPr>
          <w:p w:rsidR="00C40A8D" w:rsidRDefault="00C40A8D">
            <w:pPr>
              <w:rPr>
                <w:rFonts w:ascii="Times New Roman" w:eastAsia="Calibri" w:hAnsi="Times New Roman" w:cs="Times New Roman"/>
                <w:b/>
                <w:bCs/>
                <w:smallCaps/>
                <w:spacing w:val="5"/>
                <w:sz w:val="24"/>
                <w:szCs w:val="24"/>
              </w:rPr>
            </w:pPr>
          </w:p>
        </w:tc>
      </w:tr>
      <w:tr w:rsidR="00C40A8D" w:rsidTr="00C40A8D">
        <w:trPr>
          <w:trHeight w:val="228"/>
        </w:trPr>
        <w:tc>
          <w:tcPr>
            <w:tcW w:w="596" w:type="dxa"/>
            <w:tcBorders>
              <w:top w:val="single" w:sz="6" w:space="0" w:color="000000"/>
              <w:left w:val="single" w:sz="6" w:space="0" w:color="000000"/>
              <w:bottom w:val="single" w:sz="6" w:space="0" w:color="000000"/>
              <w:right w:val="single" w:sz="6" w:space="0" w:color="000000"/>
            </w:tcBorders>
            <w:hideMark/>
          </w:tcPr>
          <w:p w:rsidR="00C40A8D" w:rsidRDefault="00C40A8D">
            <w:pPr>
              <w:tabs>
                <w:tab w:val="left" w:pos="8280"/>
              </w:tabs>
              <w:spacing w:after="0" w:line="240" w:lineRule="auto"/>
              <w:jc w:val="center"/>
              <w:rPr>
                <w:rFonts w:ascii="Times New Roman" w:eastAsia="Calibri" w:hAnsi="Times New Roman" w:cs="Times New Roman"/>
                <w:b/>
                <w:bCs/>
                <w:smallCaps/>
                <w:spacing w:val="5"/>
                <w:sz w:val="24"/>
                <w:szCs w:val="24"/>
              </w:rPr>
            </w:pPr>
            <w:r>
              <w:rPr>
                <w:rFonts w:ascii="Times New Roman" w:eastAsia="Calibri" w:hAnsi="Times New Roman" w:cs="Times New Roman"/>
                <w:b/>
                <w:bCs/>
                <w:smallCaps/>
                <w:spacing w:val="5"/>
                <w:sz w:val="24"/>
                <w:szCs w:val="24"/>
              </w:rPr>
              <w:t>2</w:t>
            </w:r>
          </w:p>
        </w:tc>
        <w:tc>
          <w:tcPr>
            <w:tcW w:w="4794" w:type="dxa"/>
            <w:tcBorders>
              <w:top w:val="single" w:sz="6" w:space="0" w:color="000000"/>
              <w:left w:val="single" w:sz="6" w:space="0" w:color="000000"/>
              <w:bottom w:val="single" w:sz="6" w:space="0" w:color="000000"/>
              <w:right w:val="single" w:sz="6" w:space="0" w:color="000000"/>
            </w:tcBorders>
            <w:hideMark/>
          </w:tcPr>
          <w:p w:rsidR="00C40A8D" w:rsidRDefault="00C40A8D">
            <w:pPr>
              <w:tabs>
                <w:tab w:val="left" w:pos="8280"/>
              </w:tabs>
              <w:spacing w:after="0" w:line="240" w:lineRule="auto"/>
              <w:rPr>
                <w:rFonts w:ascii="Times New Roman" w:eastAsia="Calibri" w:hAnsi="Times New Roman" w:cs="Times New Roman"/>
                <w:bCs/>
                <w:smallCaps/>
                <w:spacing w:val="5"/>
                <w:sz w:val="24"/>
                <w:szCs w:val="24"/>
              </w:rPr>
            </w:pPr>
            <w:r>
              <w:rPr>
                <w:rFonts w:ascii="Times New Roman" w:eastAsia="Calibri" w:hAnsi="Times New Roman" w:cs="Times New Roman"/>
                <w:bCs/>
                <w:smallCaps/>
                <w:spacing w:val="5"/>
                <w:sz w:val="24"/>
                <w:szCs w:val="24"/>
              </w:rPr>
              <w:t>MORAL PHILOSOPHY</w:t>
            </w:r>
          </w:p>
        </w:tc>
        <w:tc>
          <w:tcPr>
            <w:tcW w:w="1425" w:type="dxa"/>
            <w:tcBorders>
              <w:top w:val="single" w:sz="6" w:space="0" w:color="000000"/>
              <w:left w:val="single" w:sz="6" w:space="0" w:color="000000"/>
              <w:bottom w:val="single" w:sz="6" w:space="0" w:color="000000"/>
              <w:right w:val="single" w:sz="6" w:space="0" w:color="000000"/>
            </w:tcBorders>
            <w:hideMark/>
          </w:tcPr>
          <w:p w:rsidR="00C40A8D" w:rsidRDefault="00C40A8D">
            <w:pPr>
              <w:tabs>
                <w:tab w:val="left" w:pos="8280"/>
              </w:tabs>
              <w:spacing w:after="0" w:line="240" w:lineRule="auto"/>
              <w:rPr>
                <w:rFonts w:ascii="Times New Roman" w:eastAsia="Calibri" w:hAnsi="Times New Roman" w:cs="Times New Roman"/>
                <w:b/>
                <w:bCs/>
                <w:smallCaps/>
                <w:spacing w:val="5"/>
                <w:sz w:val="24"/>
                <w:szCs w:val="24"/>
              </w:rPr>
            </w:pPr>
            <w:proofErr w:type="spellStart"/>
            <w:r>
              <w:rPr>
                <w:rFonts w:ascii="Times New Roman" w:eastAsia="Calibri" w:hAnsi="Times New Roman" w:cs="Times New Roman"/>
                <w:b/>
                <w:bCs/>
                <w:smallCaps/>
                <w:spacing w:val="5"/>
                <w:sz w:val="24"/>
                <w:szCs w:val="24"/>
              </w:rPr>
              <w:t>CveT</w:t>
            </w:r>
            <w:proofErr w:type="spellEnd"/>
            <w:r>
              <w:rPr>
                <w:rFonts w:ascii="Times New Roman" w:eastAsia="Calibri" w:hAnsi="Times New Roman" w:cs="Times New Roman"/>
                <w:b/>
                <w:bCs/>
                <w:smallCaps/>
                <w:spacing w:val="5"/>
                <w:sz w:val="24"/>
                <w:szCs w:val="24"/>
              </w:rPr>
              <w:t xml:space="preserve"> 501</w:t>
            </w:r>
          </w:p>
        </w:tc>
        <w:tc>
          <w:tcPr>
            <w:tcW w:w="1083" w:type="dxa"/>
            <w:tcBorders>
              <w:top w:val="single" w:sz="6" w:space="0" w:color="000000"/>
              <w:left w:val="single" w:sz="6" w:space="0" w:color="000000"/>
              <w:bottom w:val="single" w:sz="6" w:space="0" w:color="000000"/>
              <w:right w:val="single" w:sz="6" w:space="0" w:color="000000"/>
            </w:tcBorders>
            <w:hideMark/>
          </w:tcPr>
          <w:p w:rsidR="00C40A8D" w:rsidRDefault="00C40A8D">
            <w:pPr>
              <w:tabs>
                <w:tab w:val="left" w:pos="8280"/>
              </w:tabs>
              <w:spacing w:after="0" w:line="240" w:lineRule="auto"/>
              <w:jc w:val="center"/>
              <w:rPr>
                <w:rFonts w:ascii="Times New Roman" w:eastAsia="Calibri" w:hAnsi="Times New Roman" w:cs="Times New Roman"/>
                <w:b/>
                <w:bCs/>
                <w:smallCaps/>
                <w:spacing w:val="5"/>
                <w:sz w:val="24"/>
                <w:szCs w:val="24"/>
              </w:rPr>
            </w:pPr>
            <w:r>
              <w:rPr>
                <w:rFonts w:ascii="Times New Roman" w:eastAsia="Calibri" w:hAnsi="Times New Roman" w:cs="Times New Roman"/>
                <w:b/>
                <w:bCs/>
                <w:smallCaps/>
                <w:spacing w:val="5"/>
                <w:sz w:val="24"/>
                <w:szCs w:val="24"/>
              </w:rPr>
              <w:t>03</w:t>
            </w:r>
          </w:p>
        </w:tc>
        <w:tc>
          <w:tcPr>
            <w:tcW w:w="1300" w:type="dxa"/>
            <w:tcBorders>
              <w:top w:val="single" w:sz="6" w:space="0" w:color="000000"/>
              <w:left w:val="single" w:sz="6" w:space="0" w:color="000000"/>
              <w:bottom w:val="single" w:sz="6" w:space="0" w:color="000000"/>
              <w:right w:val="single" w:sz="6" w:space="0" w:color="000000"/>
            </w:tcBorders>
            <w:hideMark/>
          </w:tcPr>
          <w:p w:rsidR="00C40A8D" w:rsidRDefault="00C40A8D">
            <w:pPr>
              <w:rPr>
                <w:rFonts w:ascii="Times New Roman" w:eastAsia="Calibri" w:hAnsi="Times New Roman" w:cs="Times New Roman"/>
                <w:b/>
                <w:bCs/>
                <w:smallCaps/>
                <w:spacing w:val="5"/>
                <w:sz w:val="24"/>
                <w:szCs w:val="24"/>
              </w:rPr>
            </w:pPr>
          </w:p>
        </w:tc>
      </w:tr>
      <w:tr w:rsidR="00C40A8D" w:rsidTr="00C40A8D">
        <w:trPr>
          <w:trHeight w:val="228"/>
        </w:trPr>
        <w:tc>
          <w:tcPr>
            <w:tcW w:w="596" w:type="dxa"/>
            <w:tcBorders>
              <w:top w:val="single" w:sz="6" w:space="0" w:color="000000"/>
              <w:left w:val="single" w:sz="6" w:space="0" w:color="000000"/>
              <w:bottom w:val="single" w:sz="6" w:space="0" w:color="000000"/>
              <w:right w:val="single" w:sz="6" w:space="0" w:color="000000"/>
            </w:tcBorders>
            <w:hideMark/>
          </w:tcPr>
          <w:p w:rsidR="00C40A8D" w:rsidRDefault="00C40A8D">
            <w:pPr>
              <w:tabs>
                <w:tab w:val="left" w:pos="8280"/>
              </w:tabs>
              <w:spacing w:after="0" w:line="240" w:lineRule="auto"/>
              <w:jc w:val="center"/>
              <w:rPr>
                <w:rFonts w:ascii="Times New Roman" w:eastAsia="Calibri" w:hAnsi="Times New Roman" w:cs="Times New Roman"/>
                <w:b/>
                <w:bCs/>
                <w:smallCaps/>
                <w:spacing w:val="5"/>
                <w:sz w:val="24"/>
                <w:szCs w:val="24"/>
              </w:rPr>
            </w:pPr>
            <w:r>
              <w:rPr>
                <w:rFonts w:ascii="Times New Roman" w:eastAsia="Calibri" w:hAnsi="Times New Roman" w:cs="Times New Roman"/>
                <w:b/>
                <w:bCs/>
                <w:smallCaps/>
                <w:spacing w:val="5"/>
                <w:sz w:val="24"/>
                <w:szCs w:val="24"/>
              </w:rPr>
              <w:t>3</w:t>
            </w:r>
          </w:p>
        </w:tc>
        <w:tc>
          <w:tcPr>
            <w:tcW w:w="4794" w:type="dxa"/>
            <w:tcBorders>
              <w:top w:val="single" w:sz="6" w:space="0" w:color="000000"/>
              <w:left w:val="single" w:sz="6" w:space="0" w:color="000000"/>
              <w:bottom w:val="single" w:sz="6" w:space="0" w:color="000000"/>
              <w:right w:val="single" w:sz="6" w:space="0" w:color="000000"/>
            </w:tcBorders>
            <w:hideMark/>
          </w:tcPr>
          <w:p w:rsidR="00C40A8D" w:rsidRDefault="00C40A8D">
            <w:pPr>
              <w:tabs>
                <w:tab w:val="left" w:pos="8280"/>
              </w:tabs>
              <w:spacing w:after="0" w:line="240" w:lineRule="auto"/>
              <w:rPr>
                <w:rFonts w:ascii="Times New Roman" w:eastAsia="Calibri" w:hAnsi="Times New Roman" w:cs="Times New Roman"/>
                <w:bCs/>
                <w:smallCaps/>
                <w:spacing w:val="5"/>
                <w:sz w:val="24"/>
                <w:szCs w:val="24"/>
              </w:rPr>
            </w:pPr>
            <w:r>
              <w:rPr>
                <w:rFonts w:ascii="Times New Roman" w:eastAsia="Calibri" w:hAnsi="Times New Roman" w:cs="Times New Roman"/>
                <w:bCs/>
                <w:smallCaps/>
                <w:spacing w:val="5"/>
                <w:sz w:val="24"/>
                <w:szCs w:val="24"/>
              </w:rPr>
              <w:t>CONSTITUTION AND CONSTITUTIONALISM In Ethiopia</w:t>
            </w:r>
          </w:p>
        </w:tc>
        <w:tc>
          <w:tcPr>
            <w:tcW w:w="1425" w:type="dxa"/>
            <w:tcBorders>
              <w:top w:val="single" w:sz="6" w:space="0" w:color="000000"/>
              <w:left w:val="single" w:sz="6" w:space="0" w:color="000000"/>
              <w:bottom w:val="single" w:sz="6" w:space="0" w:color="000000"/>
              <w:right w:val="single" w:sz="6" w:space="0" w:color="000000"/>
            </w:tcBorders>
            <w:hideMark/>
          </w:tcPr>
          <w:p w:rsidR="00C40A8D" w:rsidRDefault="00C40A8D">
            <w:pPr>
              <w:tabs>
                <w:tab w:val="left" w:pos="8280"/>
              </w:tabs>
              <w:spacing w:after="0" w:line="240" w:lineRule="auto"/>
              <w:rPr>
                <w:rFonts w:ascii="Times New Roman" w:eastAsia="Calibri" w:hAnsi="Times New Roman" w:cs="Times New Roman"/>
                <w:b/>
                <w:bCs/>
                <w:smallCaps/>
                <w:spacing w:val="5"/>
                <w:sz w:val="24"/>
                <w:szCs w:val="24"/>
              </w:rPr>
            </w:pPr>
            <w:proofErr w:type="spellStart"/>
            <w:r>
              <w:rPr>
                <w:rFonts w:ascii="Times New Roman" w:eastAsia="Calibri" w:hAnsi="Times New Roman" w:cs="Times New Roman"/>
                <w:b/>
                <w:bCs/>
                <w:smallCaps/>
                <w:spacing w:val="5"/>
                <w:sz w:val="24"/>
                <w:szCs w:val="24"/>
              </w:rPr>
              <w:t>CveT</w:t>
            </w:r>
            <w:proofErr w:type="spellEnd"/>
            <w:r>
              <w:rPr>
                <w:rFonts w:ascii="Times New Roman" w:eastAsia="Calibri" w:hAnsi="Times New Roman" w:cs="Times New Roman"/>
                <w:b/>
                <w:bCs/>
                <w:smallCaps/>
                <w:spacing w:val="5"/>
                <w:sz w:val="24"/>
                <w:szCs w:val="24"/>
              </w:rPr>
              <w:t xml:space="preserve"> 522</w:t>
            </w:r>
          </w:p>
        </w:tc>
        <w:tc>
          <w:tcPr>
            <w:tcW w:w="1083" w:type="dxa"/>
            <w:tcBorders>
              <w:top w:val="single" w:sz="6" w:space="0" w:color="000000"/>
              <w:left w:val="single" w:sz="6" w:space="0" w:color="000000"/>
              <w:bottom w:val="single" w:sz="6" w:space="0" w:color="000000"/>
              <w:right w:val="single" w:sz="6" w:space="0" w:color="000000"/>
            </w:tcBorders>
            <w:hideMark/>
          </w:tcPr>
          <w:p w:rsidR="00C40A8D" w:rsidRDefault="00C40A8D">
            <w:pPr>
              <w:tabs>
                <w:tab w:val="left" w:pos="8280"/>
              </w:tabs>
              <w:spacing w:after="0" w:line="240" w:lineRule="auto"/>
              <w:jc w:val="center"/>
              <w:rPr>
                <w:rFonts w:ascii="Times New Roman" w:eastAsia="Calibri" w:hAnsi="Times New Roman" w:cs="Times New Roman"/>
                <w:b/>
                <w:bCs/>
                <w:smallCaps/>
                <w:spacing w:val="5"/>
                <w:sz w:val="24"/>
                <w:szCs w:val="24"/>
              </w:rPr>
            </w:pPr>
            <w:r>
              <w:rPr>
                <w:rFonts w:ascii="Times New Roman" w:eastAsia="Calibri" w:hAnsi="Times New Roman" w:cs="Times New Roman"/>
                <w:b/>
                <w:bCs/>
                <w:smallCaps/>
                <w:spacing w:val="5"/>
                <w:sz w:val="24"/>
                <w:szCs w:val="24"/>
              </w:rPr>
              <w:t>03</w:t>
            </w:r>
          </w:p>
        </w:tc>
        <w:tc>
          <w:tcPr>
            <w:tcW w:w="1300" w:type="dxa"/>
            <w:tcBorders>
              <w:top w:val="single" w:sz="6" w:space="0" w:color="000000"/>
              <w:left w:val="single" w:sz="6" w:space="0" w:color="000000"/>
              <w:bottom w:val="single" w:sz="6" w:space="0" w:color="000000"/>
              <w:right w:val="single" w:sz="6" w:space="0" w:color="000000"/>
            </w:tcBorders>
            <w:hideMark/>
          </w:tcPr>
          <w:p w:rsidR="00C40A8D" w:rsidRDefault="00C40A8D">
            <w:pPr>
              <w:rPr>
                <w:rFonts w:ascii="Times New Roman" w:eastAsia="Calibri" w:hAnsi="Times New Roman" w:cs="Times New Roman"/>
                <w:b/>
                <w:bCs/>
                <w:smallCaps/>
                <w:spacing w:val="5"/>
                <w:sz w:val="24"/>
                <w:szCs w:val="24"/>
              </w:rPr>
            </w:pPr>
          </w:p>
        </w:tc>
      </w:tr>
      <w:tr w:rsidR="00C40A8D" w:rsidTr="00C40A8D">
        <w:trPr>
          <w:trHeight w:val="228"/>
        </w:trPr>
        <w:tc>
          <w:tcPr>
            <w:tcW w:w="596" w:type="dxa"/>
            <w:tcBorders>
              <w:top w:val="single" w:sz="6" w:space="0" w:color="000000"/>
              <w:left w:val="single" w:sz="6" w:space="0" w:color="000000"/>
              <w:bottom w:val="single" w:sz="6" w:space="0" w:color="000000"/>
              <w:right w:val="single" w:sz="6" w:space="0" w:color="000000"/>
            </w:tcBorders>
            <w:hideMark/>
          </w:tcPr>
          <w:p w:rsidR="00C40A8D" w:rsidRDefault="00C40A8D">
            <w:pPr>
              <w:tabs>
                <w:tab w:val="left" w:pos="8280"/>
              </w:tabs>
              <w:spacing w:after="0" w:line="240" w:lineRule="auto"/>
              <w:jc w:val="center"/>
              <w:rPr>
                <w:rFonts w:ascii="Times New Roman" w:eastAsia="Calibri" w:hAnsi="Times New Roman" w:cs="Times New Roman"/>
                <w:b/>
                <w:bCs/>
                <w:smallCaps/>
                <w:spacing w:val="5"/>
                <w:sz w:val="24"/>
                <w:szCs w:val="24"/>
              </w:rPr>
            </w:pPr>
            <w:r>
              <w:rPr>
                <w:rFonts w:ascii="Times New Roman" w:eastAsia="Calibri" w:hAnsi="Times New Roman" w:cs="Times New Roman"/>
                <w:b/>
                <w:bCs/>
                <w:smallCaps/>
                <w:spacing w:val="5"/>
                <w:sz w:val="24"/>
                <w:szCs w:val="24"/>
              </w:rPr>
              <w:t>4</w:t>
            </w:r>
          </w:p>
        </w:tc>
        <w:tc>
          <w:tcPr>
            <w:tcW w:w="4794" w:type="dxa"/>
            <w:tcBorders>
              <w:top w:val="single" w:sz="6" w:space="0" w:color="000000"/>
              <w:left w:val="single" w:sz="6" w:space="0" w:color="000000"/>
              <w:bottom w:val="single" w:sz="6" w:space="0" w:color="000000"/>
              <w:right w:val="single" w:sz="6" w:space="0" w:color="000000"/>
            </w:tcBorders>
            <w:hideMark/>
          </w:tcPr>
          <w:p w:rsidR="00C40A8D" w:rsidRDefault="00C40A8D">
            <w:pPr>
              <w:tabs>
                <w:tab w:val="left" w:pos="8280"/>
              </w:tabs>
              <w:spacing w:after="0" w:line="240" w:lineRule="auto"/>
              <w:rPr>
                <w:rFonts w:ascii="Times New Roman" w:eastAsia="Calibri" w:hAnsi="Times New Roman" w:cs="Times New Roman"/>
                <w:b/>
                <w:bCs/>
                <w:smallCaps/>
                <w:spacing w:val="5"/>
                <w:sz w:val="24"/>
                <w:szCs w:val="24"/>
              </w:rPr>
            </w:pPr>
            <w:r>
              <w:rPr>
                <w:rFonts w:ascii="Times New Roman" w:eastAsia="Calibri" w:hAnsi="Times New Roman" w:cs="Times New Roman"/>
                <w:sz w:val="24"/>
                <w:szCs w:val="24"/>
              </w:rPr>
              <w:t>MULTICULTURALISM AND FEDERALISM IN ETHIOPIA</w:t>
            </w:r>
          </w:p>
        </w:tc>
        <w:tc>
          <w:tcPr>
            <w:tcW w:w="1425" w:type="dxa"/>
            <w:tcBorders>
              <w:top w:val="single" w:sz="6" w:space="0" w:color="000000"/>
              <w:left w:val="single" w:sz="6" w:space="0" w:color="000000"/>
              <w:bottom w:val="single" w:sz="6" w:space="0" w:color="000000"/>
              <w:right w:val="single" w:sz="6" w:space="0" w:color="000000"/>
            </w:tcBorders>
            <w:hideMark/>
          </w:tcPr>
          <w:p w:rsidR="00C40A8D" w:rsidRDefault="00C40A8D">
            <w:pPr>
              <w:tabs>
                <w:tab w:val="left" w:pos="8280"/>
              </w:tabs>
              <w:spacing w:after="0" w:line="240" w:lineRule="auto"/>
              <w:rPr>
                <w:rFonts w:ascii="Times New Roman" w:eastAsia="Calibri" w:hAnsi="Times New Roman" w:cs="Times New Roman"/>
                <w:b/>
                <w:bCs/>
                <w:smallCaps/>
                <w:spacing w:val="5"/>
                <w:sz w:val="24"/>
                <w:szCs w:val="24"/>
              </w:rPr>
            </w:pPr>
            <w:proofErr w:type="spellStart"/>
            <w:r>
              <w:rPr>
                <w:rFonts w:ascii="Times New Roman" w:eastAsia="Calibri" w:hAnsi="Times New Roman" w:cs="Times New Roman"/>
                <w:b/>
                <w:bCs/>
                <w:smallCaps/>
                <w:spacing w:val="5"/>
                <w:sz w:val="24"/>
                <w:szCs w:val="24"/>
              </w:rPr>
              <w:t>CveT</w:t>
            </w:r>
            <w:proofErr w:type="spellEnd"/>
            <w:r>
              <w:rPr>
                <w:rFonts w:ascii="Times New Roman" w:eastAsia="Calibri" w:hAnsi="Times New Roman" w:cs="Times New Roman"/>
                <w:b/>
                <w:bCs/>
                <w:smallCaps/>
                <w:spacing w:val="5"/>
                <w:sz w:val="24"/>
                <w:szCs w:val="24"/>
              </w:rPr>
              <w:t xml:space="preserve"> 523</w:t>
            </w:r>
          </w:p>
        </w:tc>
        <w:tc>
          <w:tcPr>
            <w:tcW w:w="1083" w:type="dxa"/>
            <w:tcBorders>
              <w:top w:val="single" w:sz="6" w:space="0" w:color="000000"/>
              <w:left w:val="single" w:sz="6" w:space="0" w:color="000000"/>
              <w:bottom w:val="single" w:sz="6" w:space="0" w:color="000000"/>
              <w:right w:val="single" w:sz="6" w:space="0" w:color="000000"/>
            </w:tcBorders>
            <w:hideMark/>
          </w:tcPr>
          <w:p w:rsidR="00C40A8D" w:rsidRDefault="00C40A8D">
            <w:pPr>
              <w:tabs>
                <w:tab w:val="left" w:pos="8280"/>
              </w:tabs>
              <w:spacing w:after="0" w:line="240" w:lineRule="auto"/>
              <w:jc w:val="center"/>
              <w:rPr>
                <w:rFonts w:ascii="Times New Roman" w:eastAsia="Calibri" w:hAnsi="Times New Roman" w:cs="Times New Roman"/>
                <w:b/>
                <w:bCs/>
                <w:smallCaps/>
                <w:spacing w:val="5"/>
                <w:sz w:val="24"/>
                <w:szCs w:val="24"/>
              </w:rPr>
            </w:pPr>
            <w:r>
              <w:rPr>
                <w:rFonts w:ascii="Times New Roman" w:eastAsia="Calibri" w:hAnsi="Times New Roman" w:cs="Times New Roman"/>
                <w:b/>
                <w:bCs/>
                <w:smallCaps/>
                <w:spacing w:val="5"/>
                <w:sz w:val="24"/>
                <w:szCs w:val="24"/>
              </w:rPr>
              <w:t>03</w:t>
            </w:r>
          </w:p>
        </w:tc>
        <w:tc>
          <w:tcPr>
            <w:tcW w:w="1300" w:type="dxa"/>
            <w:tcBorders>
              <w:top w:val="single" w:sz="6" w:space="0" w:color="000000"/>
              <w:left w:val="single" w:sz="6" w:space="0" w:color="000000"/>
              <w:bottom w:val="single" w:sz="6" w:space="0" w:color="000000"/>
              <w:right w:val="single" w:sz="6" w:space="0" w:color="000000"/>
            </w:tcBorders>
            <w:hideMark/>
          </w:tcPr>
          <w:p w:rsidR="00C40A8D" w:rsidRDefault="00C40A8D">
            <w:pPr>
              <w:rPr>
                <w:rFonts w:ascii="Times New Roman" w:eastAsia="Calibri" w:hAnsi="Times New Roman" w:cs="Times New Roman"/>
                <w:b/>
                <w:bCs/>
                <w:smallCaps/>
                <w:spacing w:val="5"/>
                <w:sz w:val="24"/>
                <w:szCs w:val="24"/>
              </w:rPr>
            </w:pPr>
          </w:p>
        </w:tc>
      </w:tr>
      <w:tr w:rsidR="00C40A8D" w:rsidTr="00C40A8D">
        <w:trPr>
          <w:trHeight w:val="228"/>
        </w:trPr>
        <w:tc>
          <w:tcPr>
            <w:tcW w:w="596" w:type="dxa"/>
            <w:tcBorders>
              <w:top w:val="single" w:sz="6" w:space="0" w:color="000000"/>
              <w:left w:val="single" w:sz="6" w:space="0" w:color="000000"/>
              <w:bottom w:val="single" w:sz="6" w:space="0" w:color="000000"/>
              <w:right w:val="single" w:sz="6" w:space="0" w:color="000000"/>
            </w:tcBorders>
            <w:hideMark/>
          </w:tcPr>
          <w:p w:rsidR="00C40A8D" w:rsidRDefault="00C40A8D">
            <w:pPr>
              <w:tabs>
                <w:tab w:val="left" w:pos="8280"/>
              </w:tabs>
              <w:spacing w:after="0" w:line="240" w:lineRule="auto"/>
              <w:jc w:val="center"/>
              <w:rPr>
                <w:rFonts w:ascii="Times New Roman" w:eastAsia="Calibri" w:hAnsi="Times New Roman" w:cs="Times New Roman"/>
                <w:b/>
                <w:bCs/>
                <w:smallCaps/>
                <w:spacing w:val="5"/>
                <w:sz w:val="24"/>
                <w:szCs w:val="24"/>
              </w:rPr>
            </w:pPr>
            <w:r>
              <w:rPr>
                <w:rFonts w:ascii="Times New Roman" w:eastAsia="Calibri" w:hAnsi="Times New Roman" w:cs="Times New Roman"/>
                <w:b/>
                <w:bCs/>
                <w:smallCaps/>
                <w:spacing w:val="5"/>
                <w:sz w:val="24"/>
                <w:szCs w:val="24"/>
              </w:rPr>
              <w:t>5</w:t>
            </w:r>
          </w:p>
        </w:tc>
        <w:tc>
          <w:tcPr>
            <w:tcW w:w="4794" w:type="dxa"/>
            <w:tcBorders>
              <w:top w:val="single" w:sz="6" w:space="0" w:color="000000"/>
              <w:left w:val="single" w:sz="6" w:space="0" w:color="000000"/>
              <w:bottom w:val="single" w:sz="6" w:space="0" w:color="000000"/>
              <w:right w:val="single" w:sz="6" w:space="0" w:color="000000"/>
            </w:tcBorders>
            <w:hideMark/>
          </w:tcPr>
          <w:p w:rsidR="00C40A8D" w:rsidRDefault="00C40A8D">
            <w:pPr>
              <w:tabs>
                <w:tab w:val="left" w:pos="8280"/>
              </w:tabs>
              <w:spacing w:after="0" w:line="240" w:lineRule="auto"/>
              <w:rPr>
                <w:rFonts w:ascii="Times New Roman" w:eastAsia="Calibri" w:hAnsi="Times New Roman" w:cs="Times New Roman"/>
                <w:b/>
                <w:bCs/>
                <w:smallCaps/>
                <w:spacing w:val="5"/>
                <w:sz w:val="24"/>
                <w:szCs w:val="24"/>
              </w:rPr>
            </w:pPr>
            <w:r>
              <w:rPr>
                <w:rFonts w:ascii="Times New Roman" w:eastAsia="Calibri" w:hAnsi="Times New Roman" w:cs="Times New Roman"/>
                <w:bCs/>
                <w:sz w:val="24"/>
                <w:szCs w:val="24"/>
              </w:rPr>
              <w:t>ADVANCED TEACHING METHODS IN CIVICS AND ETHICS</w:t>
            </w:r>
          </w:p>
        </w:tc>
        <w:tc>
          <w:tcPr>
            <w:tcW w:w="1425" w:type="dxa"/>
            <w:tcBorders>
              <w:top w:val="single" w:sz="6" w:space="0" w:color="000000"/>
              <w:left w:val="single" w:sz="6" w:space="0" w:color="000000"/>
              <w:bottom w:val="single" w:sz="6" w:space="0" w:color="000000"/>
              <w:right w:val="single" w:sz="6" w:space="0" w:color="000000"/>
            </w:tcBorders>
            <w:hideMark/>
          </w:tcPr>
          <w:p w:rsidR="00C40A8D" w:rsidRDefault="00C40A8D">
            <w:pPr>
              <w:tabs>
                <w:tab w:val="left" w:pos="8280"/>
              </w:tabs>
              <w:spacing w:after="0" w:line="240" w:lineRule="auto"/>
              <w:rPr>
                <w:rFonts w:ascii="Times New Roman" w:eastAsia="Calibri" w:hAnsi="Times New Roman" w:cs="Times New Roman"/>
                <w:b/>
                <w:bCs/>
                <w:smallCaps/>
                <w:spacing w:val="5"/>
                <w:sz w:val="24"/>
                <w:szCs w:val="24"/>
              </w:rPr>
            </w:pPr>
            <w:proofErr w:type="spellStart"/>
            <w:r>
              <w:rPr>
                <w:rFonts w:ascii="Times New Roman" w:eastAsia="Calibri" w:hAnsi="Times New Roman" w:cs="Times New Roman"/>
                <w:b/>
                <w:bCs/>
                <w:smallCaps/>
                <w:spacing w:val="5"/>
                <w:sz w:val="24"/>
                <w:szCs w:val="24"/>
              </w:rPr>
              <w:t>CveT</w:t>
            </w:r>
            <w:proofErr w:type="spellEnd"/>
            <w:r>
              <w:rPr>
                <w:rFonts w:ascii="Times New Roman" w:eastAsia="Calibri" w:hAnsi="Times New Roman" w:cs="Times New Roman"/>
                <w:b/>
                <w:bCs/>
                <w:smallCaps/>
                <w:spacing w:val="5"/>
                <w:sz w:val="24"/>
                <w:szCs w:val="24"/>
              </w:rPr>
              <w:t xml:space="preserve"> 542</w:t>
            </w:r>
          </w:p>
        </w:tc>
        <w:tc>
          <w:tcPr>
            <w:tcW w:w="1083" w:type="dxa"/>
            <w:tcBorders>
              <w:top w:val="single" w:sz="6" w:space="0" w:color="000000"/>
              <w:left w:val="single" w:sz="6" w:space="0" w:color="000000"/>
              <w:bottom w:val="single" w:sz="6" w:space="0" w:color="000000"/>
              <w:right w:val="single" w:sz="6" w:space="0" w:color="000000"/>
            </w:tcBorders>
            <w:hideMark/>
          </w:tcPr>
          <w:p w:rsidR="00C40A8D" w:rsidRDefault="00C40A8D">
            <w:pPr>
              <w:tabs>
                <w:tab w:val="left" w:pos="8280"/>
              </w:tabs>
              <w:spacing w:after="0" w:line="240" w:lineRule="auto"/>
              <w:jc w:val="center"/>
              <w:rPr>
                <w:rFonts w:ascii="Times New Roman" w:eastAsia="Calibri" w:hAnsi="Times New Roman" w:cs="Times New Roman"/>
                <w:b/>
                <w:bCs/>
                <w:smallCaps/>
                <w:spacing w:val="5"/>
                <w:sz w:val="24"/>
                <w:szCs w:val="24"/>
              </w:rPr>
            </w:pPr>
            <w:r>
              <w:rPr>
                <w:rFonts w:ascii="Times New Roman" w:eastAsia="Calibri" w:hAnsi="Times New Roman" w:cs="Times New Roman"/>
                <w:b/>
                <w:bCs/>
                <w:smallCaps/>
                <w:spacing w:val="5"/>
                <w:sz w:val="24"/>
                <w:szCs w:val="24"/>
              </w:rPr>
              <w:t>03</w:t>
            </w:r>
          </w:p>
        </w:tc>
        <w:tc>
          <w:tcPr>
            <w:tcW w:w="1300" w:type="dxa"/>
            <w:tcBorders>
              <w:top w:val="single" w:sz="6" w:space="0" w:color="000000"/>
              <w:left w:val="single" w:sz="6" w:space="0" w:color="000000"/>
              <w:bottom w:val="single" w:sz="6" w:space="0" w:color="000000"/>
              <w:right w:val="single" w:sz="6" w:space="0" w:color="000000"/>
            </w:tcBorders>
            <w:hideMark/>
          </w:tcPr>
          <w:p w:rsidR="00C40A8D" w:rsidRDefault="00C40A8D">
            <w:pPr>
              <w:rPr>
                <w:rFonts w:ascii="Times New Roman" w:eastAsia="Calibri" w:hAnsi="Times New Roman" w:cs="Times New Roman"/>
                <w:b/>
                <w:bCs/>
                <w:smallCaps/>
                <w:spacing w:val="5"/>
                <w:sz w:val="24"/>
                <w:szCs w:val="24"/>
              </w:rPr>
            </w:pPr>
          </w:p>
        </w:tc>
      </w:tr>
      <w:tr w:rsidR="00C40A8D" w:rsidTr="00C40A8D">
        <w:trPr>
          <w:trHeight w:val="228"/>
        </w:trPr>
        <w:tc>
          <w:tcPr>
            <w:tcW w:w="596" w:type="dxa"/>
            <w:tcBorders>
              <w:top w:val="single" w:sz="6" w:space="0" w:color="000000"/>
              <w:left w:val="single" w:sz="6" w:space="0" w:color="000000"/>
              <w:bottom w:val="single" w:sz="6" w:space="0" w:color="000000"/>
              <w:right w:val="single" w:sz="6" w:space="0" w:color="000000"/>
            </w:tcBorders>
            <w:hideMark/>
          </w:tcPr>
          <w:p w:rsidR="00C40A8D" w:rsidRDefault="00C40A8D">
            <w:pPr>
              <w:tabs>
                <w:tab w:val="left" w:pos="8280"/>
              </w:tabs>
              <w:spacing w:after="0" w:line="240" w:lineRule="auto"/>
              <w:jc w:val="center"/>
              <w:rPr>
                <w:rFonts w:ascii="Times New Roman" w:eastAsia="Calibri" w:hAnsi="Times New Roman" w:cs="Times New Roman"/>
                <w:b/>
                <w:bCs/>
                <w:smallCaps/>
                <w:spacing w:val="5"/>
                <w:sz w:val="24"/>
                <w:szCs w:val="24"/>
              </w:rPr>
            </w:pPr>
            <w:r>
              <w:rPr>
                <w:rFonts w:ascii="Times New Roman" w:eastAsia="Calibri" w:hAnsi="Times New Roman" w:cs="Times New Roman"/>
                <w:b/>
                <w:bCs/>
                <w:smallCaps/>
                <w:spacing w:val="5"/>
                <w:sz w:val="24"/>
                <w:szCs w:val="24"/>
              </w:rPr>
              <w:t>6</w:t>
            </w:r>
          </w:p>
        </w:tc>
        <w:tc>
          <w:tcPr>
            <w:tcW w:w="4794" w:type="dxa"/>
            <w:tcBorders>
              <w:top w:val="single" w:sz="6" w:space="0" w:color="000000"/>
              <w:left w:val="single" w:sz="6" w:space="0" w:color="000000"/>
              <w:bottom w:val="single" w:sz="6" w:space="0" w:color="000000"/>
              <w:right w:val="single" w:sz="6" w:space="0" w:color="000000"/>
            </w:tcBorders>
            <w:hideMark/>
          </w:tcPr>
          <w:p w:rsidR="00C40A8D" w:rsidRDefault="00C40A8D">
            <w:pPr>
              <w:tabs>
                <w:tab w:val="left" w:pos="8280"/>
              </w:tabs>
              <w:spacing w:after="0" w:line="240" w:lineRule="auto"/>
              <w:rPr>
                <w:rFonts w:ascii="Times New Roman" w:eastAsia="Calibri" w:hAnsi="Times New Roman" w:cs="Times New Roman"/>
                <w:bCs/>
                <w:smallCaps/>
                <w:spacing w:val="5"/>
                <w:sz w:val="24"/>
                <w:szCs w:val="24"/>
              </w:rPr>
            </w:pPr>
            <w:r>
              <w:rPr>
                <w:rFonts w:ascii="Times New Roman" w:eastAsia="Calibri" w:hAnsi="Times New Roman" w:cs="Times New Roman"/>
                <w:bCs/>
                <w:smallCaps/>
                <w:spacing w:val="5"/>
                <w:sz w:val="24"/>
                <w:szCs w:val="24"/>
              </w:rPr>
              <w:t>INTERNATIONAL Relations AND CONTEMPORARY GLOBAL ISSUES</w:t>
            </w:r>
          </w:p>
        </w:tc>
        <w:tc>
          <w:tcPr>
            <w:tcW w:w="1425" w:type="dxa"/>
            <w:tcBorders>
              <w:top w:val="single" w:sz="6" w:space="0" w:color="000000"/>
              <w:left w:val="single" w:sz="6" w:space="0" w:color="000000"/>
              <w:bottom w:val="single" w:sz="6" w:space="0" w:color="000000"/>
              <w:right w:val="single" w:sz="6" w:space="0" w:color="000000"/>
            </w:tcBorders>
            <w:hideMark/>
          </w:tcPr>
          <w:p w:rsidR="00C40A8D" w:rsidRDefault="00C40A8D">
            <w:pPr>
              <w:tabs>
                <w:tab w:val="left" w:pos="8280"/>
              </w:tabs>
              <w:spacing w:after="0" w:line="240" w:lineRule="auto"/>
              <w:rPr>
                <w:rFonts w:ascii="Times New Roman" w:eastAsia="Calibri" w:hAnsi="Times New Roman" w:cs="Times New Roman"/>
                <w:b/>
                <w:bCs/>
                <w:smallCaps/>
                <w:spacing w:val="5"/>
                <w:sz w:val="24"/>
                <w:szCs w:val="24"/>
              </w:rPr>
            </w:pPr>
            <w:proofErr w:type="spellStart"/>
            <w:r>
              <w:rPr>
                <w:rFonts w:ascii="Times New Roman" w:eastAsia="Calibri" w:hAnsi="Times New Roman" w:cs="Times New Roman"/>
                <w:b/>
                <w:bCs/>
                <w:smallCaps/>
                <w:spacing w:val="5"/>
                <w:sz w:val="24"/>
                <w:szCs w:val="24"/>
              </w:rPr>
              <w:t>CveT</w:t>
            </w:r>
            <w:proofErr w:type="spellEnd"/>
            <w:r>
              <w:rPr>
                <w:rFonts w:ascii="Times New Roman" w:eastAsia="Calibri" w:hAnsi="Times New Roman" w:cs="Times New Roman"/>
                <w:b/>
                <w:bCs/>
                <w:smallCaps/>
                <w:spacing w:val="5"/>
                <w:sz w:val="24"/>
                <w:szCs w:val="24"/>
              </w:rPr>
              <w:t xml:space="preserve"> 531</w:t>
            </w:r>
          </w:p>
        </w:tc>
        <w:tc>
          <w:tcPr>
            <w:tcW w:w="1083" w:type="dxa"/>
            <w:tcBorders>
              <w:top w:val="single" w:sz="6" w:space="0" w:color="000000"/>
              <w:left w:val="single" w:sz="6" w:space="0" w:color="000000"/>
              <w:bottom w:val="single" w:sz="6" w:space="0" w:color="000000"/>
              <w:right w:val="single" w:sz="6" w:space="0" w:color="000000"/>
            </w:tcBorders>
            <w:hideMark/>
          </w:tcPr>
          <w:p w:rsidR="00C40A8D" w:rsidRDefault="00C40A8D">
            <w:pPr>
              <w:tabs>
                <w:tab w:val="left" w:pos="8280"/>
              </w:tabs>
              <w:spacing w:after="0" w:line="240" w:lineRule="auto"/>
              <w:jc w:val="center"/>
              <w:rPr>
                <w:rFonts w:ascii="Times New Roman" w:eastAsia="Calibri" w:hAnsi="Times New Roman" w:cs="Times New Roman"/>
                <w:b/>
                <w:bCs/>
                <w:smallCaps/>
                <w:spacing w:val="5"/>
                <w:sz w:val="24"/>
                <w:szCs w:val="24"/>
              </w:rPr>
            </w:pPr>
            <w:r>
              <w:rPr>
                <w:rFonts w:ascii="Times New Roman" w:eastAsia="Calibri" w:hAnsi="Times New Roman" w:cs="Times New Roman"/>
                <w:b/>
                <w:bCs/>
                <w:smallCaps/>
                <w:spacing w:val="5"/>
                <w:sz w:val="24"/>
                <w:szCs w:val="24"/>
              </w:rPr>
              <w:t>03</w:t>
            </w:r>
          </w:p>
        </w:tc>
        <w:tc>
          <w:tcPr>
            <w:tcW w:w="1300" w:type="dxa"/>
            <w:tcBorders>
              <w:top w:val="single" w:sz="6" w:space="0" w:color="000000"/>
              <w:left w:val="single" w:sz="6" w:space="0" w:color="000000"/>
              <w:bottom w:val="single" w:sz="6" w:space="0" w:color="000000"/>
              <w:right w:val="single" w:sz="6" w:space="0" w:color="000000"/>
            </w:tcBorders>
            <w:hideMark/>
          </w:tcPr>
          <w:p w:rsidR="00C40A8D" w:rsidRDefault="00C40A8D">
            <w:pPr>
              <w:rPr>
                <w:rFonts w:ascii="Times New Roman" w:eastAsia="Calibri" w:hAnsi="Times New Roman" w:cs="Times New Roman"/>
                <w:b/>
                <w:bCs/>
                <w:smallCaps/>
                <w:spacing w:val="5"/>
                <w:sz w:val="24"/>
                <w:szCs w:val="24"/>
              </w:rPr>
            </w:pPr>
          </w:p>
        </w:tc>
      </w:tr>
      <w:tr w:rsidR="00C40A8D" w:rsidTr="00C40A8D">
        <w:trPr>
          <w:trHeight w:val="228"/>
        </w:trPr>
        <w:tc>
          <w:tcPr>
            <w:tcW w:w="596" w:type="dxa"/>
            <w:tcBorders>
              <w:top w:val="single" w:sz="6" w:space="0" w:color="000000"/>
              <w:left w:val="single" w:sz="6" w:space="0" w:color="000000"/>
              <w:bottom w:val="single" w:sz="6" w:space="0" w:color="000000"/>
              <w:right w:val="single" w:sz="6" w:space="0" w:color="000000"/>
            </w:tcBorders>
            <w:hideMark/>
          </w:tcPr>
          <w:p w:rsidR="00C40A8D" w:rsidRDefault="00C40A8D">
            <w:pPr>
              <w:tabs>
                <w:tab w:val="left" w:pos="8280"/>
              </w:tabs>
              <w:spacing w:after="0" w:line="240" w:lineRule="auto"/>
              <w:jc w:val="center"/>
              <w:rPr>
                <w:rFonts w:ascii="Times New Roman" w:eastAsia="Calibri" w:hAnsi="Times New Roman" w:cs="Times New Roman"/>
                <w:b/>
                <w:bCs/>
                <w:smallCaps/>
                <w:spacing w:val="5"/>
                <w:sz w:val="24"/>
                <w:szCs w:val="24"/>
              </w:rPr>
            </w:pPr>
            <w:r>
              <w:rPr>
                <w:rFonts w:ascii="Times New Roman" w:eastAsia="Calibri" w:hAnsi="Times New Roman" w:cs="Times New Roman"/>
                <w:b/>
                <w:bCs/>
                <w:smallCaps/>
                <w:spacing w:val="5"/>
                <w:sz w:val="24"/>
                <w:szCs w:val="24"/>
              </w:rPr>
              <w:t>7</w:t>
            </w:r>
          </w:p>
        </w:tc>
        <w:tc>
          <w:tcPr>
            <w:tcW w:w="4794" w:type="dxa"/>
            <w:tcBorders>
              <w:top w:val="single" w:sz="6" w:space="0" w:color="000000"/>
              <w:left w:val="single" w:sz="6" w:space="0" w:color="000000"/>
              <w:bottom w:val="single" w:sz="6" w:space="0" w:color="000000"/>
              <w:right w:val="single" w:sz="6" w:space="0" w:color="000000"/>
            </w:tcBorders>
            <w:hideMark/>
          </w:tcPr>
          <w:p w:rsidR="00C40A8D" w:rsidRDefault="00C40A8D">
            <w:pPr>
              <w:tabs>
                <w:tab w:val="left" w:pos="8280"/>
              </w:tabs>
              <w:spacing w:after="0" w:line="240" w:lineRule="auto"/>
              <w:rPr>
                <w:rFonts w:ascii="Times New Roman" w:eastAsia="Calibri" w:hAnsi="Times New Roman" w:cs="Times New Roman"/>
                <w:bCs/>
                <w:smallCaps/>
                <w:spacing w:val="5"/>
                <w:sz w:val="24"/>
                <w:szCs w:val="24"/>
              </w:rPr>
            </w:pPr>
            <w:r>
              <w:rPr>
                <w:rFonts w:ascii="Times New Roman" w:eastAsia="Calibri" w:hAnsi="Times New Roman" w:cs="Times New Roman"/>
                <w:bCs/>
                <w:smallCaps/>
                <w:spacing w:val="5"/>
                <w:sz w:val="24"/>
                <w:szCs w:val="24"/>
              </w:rPr>
              <w:t xml:space="preserve">APPLIED ETHICS </w:t>
            </w:r>
          </w:p>
        </w:tc>
        <w:tc>
          <w:tcPr>
            <w:tcW w:w="1425" w:type="dxa"/>
            <w:tcBorders>
              <w:top w:val="single" w:sz="6" w:space="0" w:color="000000"/>
              <w:left w:val="single" w:sz="6" w:space="0" w:color="000000"/>
              <w:bottom w:val="single" w:sz="6" w:space="0" w:color="000000"/>
              <w:right w:val="single" w:sz="6" w:space="0" w:color="000000"/>
            </w:tcBorders>
            <w:hideMark/>
          </w:tcPr>
          <w:p w:rsidR="00C40A8D" w:rsidRDefault="00C40A8D">
            <w:pPr>
              <w:tabs>
                <w:tab w:val="left" w:pos="8280"/>
              </w:tabs>
              <w:spacing w:after="0" w:line="240" w:lineRule="auto"/>
              <w:rPr>
                <w:rFonts w:ascii="Times New Roman" w:eastAsia="Calibri" w:hAnsi="Times New Roman" w:cs="Times New Roman"/>
                <w:b/>
                <w:bCs/>
                <w:smallCaps/>
                <w:spacing w:val="5"/>
                <w:sz w:val="24"/>
                <w:szCs w:val="24"/>
              </w:rPr>
            </w:pPr>
            <w:proofErr w:type="spellStart"/>
            <w:r>
              <w:rPr>
                <w:rFonts w:ascii="Times New Roman" w:eastAsia="Calibri" w:hAnsi="Times New Roman" w:cs="Times New Roman"/>
                <w:b/>
                <w:bCs/>
                <w:smallCaps/>
                <w:spacing w:val="5"/>
                <w:sz w:val="24"/>
                <w:szCs w:val="24"/>
              </w:rPr>
              <w:t>CveT</w:t>
            </w:r>
            <w:proofErr w:type="spellEnd"/>
            <w:r>
              <w:rPr>
                <w:rFonts w:ascii="Times New Roman" w:eastAsia="Calibri" w:hAnsi="Times New Roman" w:cs="Times New Roman"/>
                <w:b/>
                <w:bCs/>
                <w:smallCaps/>
                <w:spacing w:val="5"/>
                <w:sz w:val="24"/>
                <w:szCs w:val="24"/>
              </w:rPr>
              <w:t xml:space="preserve"> 502</w:t>
            </w:r>
          </w:p>
        </w:tc>
        <w:tc>
          <w:tcPr>
            <w:tcW w:w="1083" w:type="dxa"/>
            <w:tcBorders>
              <w:top w:val="single" w:sz="6" w:space="0" w:color="000000"/>
              <w:left w:val="single" w:sz="6" w:space="0" w:color="000000"/>
              <w:bottom w:val="single" w:sz="6" w:space="0" w:color="000000"/>
              <w:right w:val="single" w:sz="6" w:space="0" w:color="000000"/>
            </w:tcBorders>
            <w:hideMark/>
          </w:tcPr>
          <w:p w:rsidR="00C40A8D" w:rsidRDefault="00C40A8D">
            <w:pPr>
              <w:tabs>
                <w:tab w:val="left" w:pos="8280"/>
              </w:tabs>
              <w:spacing w:after="0" w:line="240" w:lineRule="auto"/>
              <w:jc w:val="center"/>
              <w:rPr>
                <w:rFonts w:ascii="Times New Roman" w:eastAsia="Calibri" w:hAnsi="Times New Roman" w:cs="Times New Roman"/>
                <w:b/>
                <w:bCs/>
                <w:smallCaps/>
                <w:spacing w:val="5"/>
                <w:sz w:val="24"/>
                <w:szCs w:val="24"/>
              </w:rPr>
            </w:pPr>
            <w:r>
              <w:rPr>
                <w:rFonts w:ascii="Times New Roman" w:eastAsia="Calibri" w:hAnsi="Times New Roman" w:cs="Times New Roman"/>
                <w:b/>
                <w:bCs/>
                <w:smallCaps/>
                <w:spacing w:val="5"/>
                <w:sz w:val="24"/>
                <w:szCs w:val="24"/>
              </w:rPr>
              <w:t>03</w:t>
            </w:r>
          </w:p>
        </w:tc>
        <w:tc>
          <w:tcPr>
            <w:tcW w:w="1300" w:type="dxa"/>
            <w:tcBorders>
              <w:top w:val="single" w:sz="6" w:space="0" w:color="000000"/>
              <w:left w:val="single" w:sz="6" w:space="0" w:color="000000"/>
              <w:bottom w:val="single" w:sz="6" w:space="0" w:color="000000"/>
              <w:right w:val="single" w:sz="6" w:space="0" w:color="000000"/>
            </w:tcBorders>
            <w:hideMark/>
          </w:tcPr>
          <w:p w:rsidR="00C40A8D" w:rsidRDefault="00C40A8D">
            <w:pPr>
              <w:rPr>
                <w:rFonts w:ascii="Times New Roman" w:eastAsia="Calibri" w:hAnsi="Times New Roman" w:cs="Times New Roman"/>
                <w:b/>
                <w:bCs/>
                <w:smallCaps/>
                <w:spacing w:val="5"/>
                <w:sz w:val="24"/>
                <w:szCs w:val="24"/>
              </w:rPr>
            </w:pPr>
          </w:p>
        </w:tc>
      </w:tr>
      <w:tr w:rsidR="00C40A8D" w:rsidTr="00C40A8D">
        <w:trPr>
          <w:trHeight w:val="228"/>
        </w:trPr>
        <w:tc>
          <w:tcPr>
            <w:tcW w:w="596" w:type="dxa"/>
            <w:tcBorders>
              <w:top w:val="single" w:sz="6" w:space="0" w:color="000000"/>
              <w:left w:val="single" w:sz="6" w:space="0" w:color="000000"/>
              <w:bottom w:val="single" w:sz="6" w:space="0" w:color="000000"/>
              <w:right w:val="single" w:sz="6" w:space="0" w:color="000000"/>
            </w:tcBorders>
            <w:hideMark/>
          </w:tcPr>
          <w:p w:rsidR="00C40A8D" w:rsidRDefault="00C40A8D">
            <w:pPr>
              <w:tabs>
                <w:tab w:val="left" w:pos="8280"/>
              </w:tabs>
              <w:spacing w:after="0" w:line="240" w:lineRule="auto"/>
              <w:jc w:val="center"/>
              <w:rPr>
                <w:rFonts w:ascii="Times New Roman" w:eastAsia="Calibri" w:hAnsi="Times New Roman" w:cs="Times New Roman"/>
                <w:b/>
                <w:bCs/>
                <w:smallCaps/>
                <w:spacing w:val="5"/>
                <w:sz w:val="24"/>
                <w:szCs w:val="24"/>
              </w:rPr>
            </w:pPr>
            <w:r>
              <w:rPr>
                <w:rFonts w:ascii="Times New Roman" w:eastAsia="Calibri" w:hAnsi="Times New Roman" w:cs="Times New Roman"/>
                <w:b/>
                <w:bCs/>
                <w:smallCaps/>
                <w:spacing w:val="5"/>
                <w:sz w:val="24"/>
                <w:szCs w:val="24"/>
              </w:rPr>
              <w:t>8</w:t>
            </w:r>
          </w:p>
        </w:tc>
        <w:tc>
          <w:tcPr>
            <w:tcW w:w="4794" w:type="dxa"/>
            <w:tcBorders>
              <w:top w:val="single" w:sz="6" w:space="0" w:color="000000"/>
              <w:left w:val="single" w:sz="6" w:space="0" w:color="000000"/>
              <w:bottom w:val="single" w:sz="6" w:space="0" w:color="000000"/>
              <w:right w:val="single" w:sz="6" w:space="0" w:color="000000"/>
            </w:tcBorders>
            <w:hideMark/>
          </w:tcPr>
          <w:p w:rsidR="00C40A8D" w:rsidRDefault="00C40A8D">
            <w:pPr>
              <w:tabs>
                <w:tab w:val="left" w:pos="8280"/>
              </w:tabs>
              <w:spacing w:after="0" w:line="240" w:lineRule="auto"/>
              <w:rPr>
                <w:rFonts w:ascii="Times New Roman" w:eastAsia="Calibri" w:hAnsi="Times New Roman" w:cs="Times New Roman"/>
                <w:b/>
                <w:bCs/>
                <w:smallCaps/>
                <w:spacing w:val="5"/>
                <w:sz w:val="24"/>
                <w:szCs w:val="24"/>
              </w:rPr>
            </w:pPr>
            <w:r>
              <w:rPr>
                <w:rFonts w:ascii="Times New Roman" w:eastAsia="Calibri" w:hAnsi="Times New Roman" w:cs="Times New Roman"/>
              </w:rPr>
              <w:t>DEVELOPMENT POLICIES AND DYNAMICS IN ETHIOPIA</w:t>
            </w:r>
          </w:p>
        </w:tc>
        <w:tc>
          <w:tcPr>
            <w:tcW w:w="1425" w:type="dxa"/>
            <w:tcBorders>
              <w:top w:val="single" w:sz="6" w:space="0" w:color="000000"/>
              <w:left w:val="single" w:sz="6" w:space="0" w:color="000000"/>
              <w:bottom w:val="single" w:sz="6" w:space="0" w:color="000000"/>
              <w:right w:val="single" w:sz="6" w:space="0" w:color="000000"/>
            </w:tcBorders>
            <w:hideMark/>
          </w:tcPr>
          <w:p w:rsidR="00C40A8D" w:rsidRDefault="00C40A8D">
            <w:pPr>
              <w:tabs>
                <w:tab w:val="left" w:pos="8280"/>
              </w:tabs>
              <w:spacing w:after="0" w:line="240" w:lineRule="auto"/>
              <w:rPr>
                <w:rFonts w:ascii="Times New Roman" w:eastAsia="Calibri" w:hAnsi="Times New Roman" w:cs="Times New Roman"/>
                <w:b/>
                <w:bCs/>
                <w:smallCaps/>
                <w:spacing w:val="5"/>
                <w:sz w:val="24"/>
                <w:szCs w:val="24"/>
              </w:rPr>
            </w:pPr>
            <w:proofErr w:type="spellStart"/>
            <w:r>
              <w:rPr>
                <w:rFonts w:ascii="Times New Roman" w:eastAsia="Calibri" w:hAnsi="Times New Roman" w:cs="Times New Roman"/>
                <w:b/>
                <w:bCs/>
                <w:smallCaps/>
                <w:spacing w:val="5"/>
                <w:sz w:val="24"/>
                <w:szCs w:val="24"/>
              </w:rPr>
              <w:t>CveT</w:t>
            </w:r>
            <w:proofErr w:type="spellEnd"/>
            <w:r>
              <w:rPr>
                <w:rFonts w:ascii="Times New Roman" w:eastAsia="Calibri" w:hAnsi="Times New Roman" w:cs="Times New Roman"/>
                <w:b/>
                <w:bCs/>
                <w:smallCaps/>
                <w:spacing w:val="5"/>
                <w:sz w:val="24"/>
                <w:szCs w:val="24"/>
              </w:rPr>
              <w:t xml:space="preserve"> 511</w:t>
            </w:r>
          </w:p>
        </w:tc>
        <w:tc>
          <w:tcPr>
            <w:tcW w:w="1083" w:type="dxa"/>
            <w:tcBorders>
              <w:top w:val="single" w:sz="6" w:space="0" w:color="000000"/>
              <w:left w:val="single" w:sz="6" w:space="0" w:color="000000"/>
              <w:bottom w:val="single" w:sz="6" w:space="0" w:color="000000"/>
              <w:right w:val="single" w:sz="6" w:space="0" w:color="000000"/>
            </w:tcBorders>
            <w:hideMark/>
          </w:tcPr>
          <w:p w:rsidR="00C40A8D" w:rsidRDefault="00C40A8D">
            <w:pPr>
              <w:tabs>
                <w:tab w:val="left" w:pos="8280"/>
              </w:tabs>
              <w:spacing w:after="0" w:line="240" w:lineRule="auto"/>
              <w:jc w:val="center"/>
              <w:rPr>
                <w:rFonts w:ascii="Times New Roman" w:eastAsia="Calibri" w:hAnsi="Times New Roman" w:cs="Times New Roman"/>
                <w:b/>
                <w:bCs/>
                <w:smallCaps/>
                <w:spacing w:val="5"/>
                <w:sz w:val="24"/>
                <w:szCs w:val="24"/>
              </w:rPr>
            </w:pPr>
            <w:r>
              <w:rPr>
                <w:rFonts w:ascii="Times New Roman" w:eastAsia="Calibri" w:hAnsi="Times New Roman" w:cs="Times New Roman"/>
                <w:b/>
                <w:bCs/>
                <w:smallCaps/>
                <w:spacing w:val="5"/>
                <w:sz w:val="24"/>
                <w:szCs w:val="24"/>
              </w:rPr>
              <w:t>03</w:t>
            </w:r>
          </w:p>
        </w:tc>
        <w:tc>
          <w:tcPr>
            <w:tcW w:w="1300" w:type="dxa"/>
            <w:tcBorders>
              <w:top w:val="single" w:sz="6" w:space="0" w:color="000000"/>
              <w:left w:val="single" w:sz="6" w:space="0" w:color="000000"/>
              <w:bottom w:val="single" w:sz="6" w:space="0" w:color="000000"/>
              <w:right w:val="single" w:sz="6" w:space="0" w:color="000000"/>
            </w:tcBorders>
            <w:hideMark/>
          </w:tcPr>
          <w:p w:rsidR="00C40A8D" w:rsidRDefault="00C40A8D">
            <w:pPr>
              <w:rPr>
                <w:rFonts w:ascii="Times New Roman" w:eastAsia="Calibri" w:hAnsi="Times New Roman" w:cs="Times New Roman"/>
                <w:b/>
                <w:bCs/>
                <w:smallCaps/>
                <w:spacing w:val="5"/>
                <w:sz w:val="24"/>
                <w:szCs w:val="24"/>
              </w:rPr>
            </w:pPr>
          </w:p>
        </w:tc>
      </w:tr>
      <w:tr w:rsidR="00C40A8D" w:rsidTr="00C40A8D">
        <w:trPr>
          <w:trHeight w:val="228"/>
        </w:trPr>
        <w:tc>
          <w:tcPr>
            <w:tcW w:w="596" w:type="dxa"/>
            <w:tcBorders>
              <w:top w:val="single" w:sz="6" w:space="0" w:color="000000"/>
              <w:left w:val="single" w:sz="6" w:space="0" w:color="000000"/>
              <w:bottom w:val="single" w:sz="6" w:space="0" w:color="000000"/>
              <w:right w:val="single" w:sz="6" w:space="0" w:color="000000"/>
            </w:tcBorders>
            <w:hideMark/>
          </w:tcPr>
          <w:p w:rsidR="00C40A8D" w:rsidRDefault="00C40A8D">
            <w:pPr>
              <w:tabs>
                <w:tab w:val="left" w:pos="8280"/>
              </w:tabs>
              <w:spacing w:after="0" w:line="240" w:lineRule="auto"/>
              <w:jc w:val="center"/>
              <w:rPr>
                <w:rFonts w:ascii="Times New Roman" w:eastAsia="Calibri" w:hAnsi="Times New Roman" w:cs="Times New Roman"/>
                <w:b/>
                <w:bCs/>
                <w:smallCaps/>
                <w:spacing w:val="5"/>
                <w:sz w:val="24"/>
                <w:szCs w:val="24"/>
              </w:rPr>
            </w:pPr>
            <w:r>
              <w:rPr>
                <w:rFonts w:ascii="Times New Roman" w:eastAsia="Calibri" w:hAnsi="Times New Roman" w:cs="Times New Roman"/>
                <w:b/>
                <w:bCs/>
                <w:smallCaps/>
                <w:spacing w:val="5"/>
                <w:sz w:val="24"/>
                <w:szCs w:val="24"/>
              </w:rPr>
              <w:t>9</w:t>
            </w:r>
          </w:p>
        </w:tc>
        <w:tc>
          <w:tcPr>
            <w:tcW w:w="4794" w:type="dxa"/>
            <w:tcBorders>
              <w:top w:val="single" w:sz="6" w:space="0" w:color="000000"/>
              <w:left w:val="single" w:sz="6" w:space="0" w:color="000000"/>
              <w:bottom w:val="single" w:sz="6" w:space="0" w:color="000000"/>
              <w:right w:val="single" w:sz="6" w:space="0" w:color="000000"/>
            </w:tcBorders>
            <w:hideMark/>
          </w:tcPr>
          <w:p w:rsidR="00C40A8D" w:rsidRDefault="00C40A8D">
            <w:pPr>
              <w:tabs>
                <w:tab w:val="left" w:pos="8280"/>
              </w:tabs>
              <w:spacing w:after="0" w:line="240" w:lineRule="auto"/>
              <w:rPr>
                <w:rFonts w:ascii="Times New Roman" w:eastAsia="Calibri" w:hAnsi="Times New Roman" w:cs="Times New Roman"/>
                <w:bCs/>
                <w:smallCaps/>
                <w:spacing w:val="5"/>
                <w:sz w:val="24"/>
                <w:szCs w:val="24"/>
              </w:rPr>
            </w:pPr>
            <w:r>
              <w:rPr>
                <w:rFonts w:ascii="Times New Roman" w:eastAsia="Calibri" w:hAnsi="Times New Roman" w:cs="Times New Roman"/>
                <w:bCs/>
                <w:smallCaps/>
                <w:spacing w:val="5"/>
                <w:sz w:val="24"/>
                <w:szCs w:val="24"/>
              </w:rPr>
              <w:t>CONFLICT RESOLUTION AND PEACE BUILDING</w:t>
            </w:r>
          </w:p>
        </w:tc>
        <w:tc>
          <w:tcPr>
            <w:tcW w:w="1425" w:type="dxa"/>
            <w:tcBorders>
              <w:top w:val="single" w:sz="6" w:space="0" w:color="000000"/>
              <w:left w:val="single" w:sz="6" w:space="0" w:color="000000"/>
              <w:bottom w:val="single" w:sz="6" w:space="0" w:color="000000"/>
              <w:right w:val="single" w:sz="6" w:space="0" w:color="000000"/>
            </w:tcBorders>
            <w:hideMark/>
          </w:tcPr>
          <w:p w:rsidR="00C40A8D" w:rsidRDefault="00C40A8D">
            <w:pPr>
              <w:tabs>
                <w:tab w:val="left" w:pos="8280"/>
              </w:tabs>
              <w:spacing w:after="0" w:line="240" w:lineRule="auto"/>
              <w:rPr>
                <w:rFonts w:ascii="Times New Roman" w:eastAsia="Calibri" w:hAnsi="Times New Roman" w:cs="Times New Roman"/>
                <w:b/>
                <w:bCs/>
                <w:smallCaps/>
                <w:spacing w:val="5"/>
                <w:sz w:val="24"/>
                <w:szCs w:val="24"/>
              </w:rPr>
            </w:pPr>
            <w:proofErr w:type="spellStart"/>
            <w:r>
              <w:rPr>
                <w:rFonts w:ascii="Times New Roman" w:eastAsia="Calibri" w:hAnsi="Times New Roman" w:cs="Times New Roman"/>
                <w:b/>
                <w:bCs/>
                <w:smallCaps/>
                <w:spacing w:val="5"/>
                <w:sz w:val="24"/>
                <w:szCs w:val="24"/>
              </w:rPr>
              <w:t>CveT</w:t>
            </w:r>
            <w:proofErr w:type="spellEnd"/>
            <w:r>
              <w:rPr>
                <w:rFonts w:ascii="Times New Roman" w:eastAsia="Calibri" w:hAnsi="Times New Roman" w:cs="Times New Roman"/>
                <w:b/>
                <w:bCs/>
                <w:smallCaps/>
                <w:spacing w:val="5"/>
                <w:sz w:val="24"/>
                <w:szCs w:val="24"/>
              </w:rPr>
              <w:t xml:space="preserve"> 524</w:t>
            </w:r>
          </w:p>
        </w:tc>
        <w:tc>
          <w:tcPr>
            <w:tcW w:w="1083" w:type="dxa"/>
            <w:tcBorders>
              <w:top w:val="single" w:sz="6" w:space="0" w:color="000000"/>
              <w:left w:val="single" w:sz="6" w:space="0" w:color="000000"/>
              <w:bottom w:val="single" w:sz="6" w:space="0" w:color="000000"/>
              <w:right w:val="single" w:sz="6" w:space="0" w:color="000000"/>
            </w:tcBorders>
            <w:hideMark/>
          </w:tcPr>
          <w:p w:rsidR="00C40A8D" w:rsidRDefault="00C40A8D">
            <w:pPr>
              <w:tabs>
                <w:tab w:val="left" w:pos="8280"/>
              </w:tabs>
              <w:spacing w:after="0" w:line="240" w:lineRule="auto"/>
              <w:jc w:val="center"/>
              <w:rPr>
                <w:rFonts w:ascii="Times New Roman" w:eastAsia="Calibri" w:hAnsi="Times New Roman" w:cs="Times New Roman"/>
                <w:b/>
                <w:bCs/>
                <w:smallCaps/>
                <w:spacing w:val="5"/>
                <w:sz w:val="24"/>
                <w:szCs w:val="24"/>
              </w:rPr>
            </w:pPr>
            <w:r>
              <w:rPr>
                <w:rFonts w:ascii="Times New Roman" w:eastAsia="Calibri" w:hAnsi="Times New Roman" w:cs="Times New Roman"/>
                <w:b/>
                <w:bCs/>
                <w:smallCaps/>
                <w:spacing w:val="5"/>
                <w:sz w:val="24"/>
                <w:szCs w:val="24"/>
              </w:rPr>
              <w:t>03</w:t>
            </w:r>
          </w:p>
        </w:tc>
        <w:tc>
          <w:tcPr>
            <w:tcW w:w="1300" w:type="dxa"/>
            <w:tcBorders>
              <w:top w:val="single" w:sz="6" w:space="0" w:color="000000"/>
              <w:left w:val="single" w:sz="6" w:space="0" w:color="000000"/>
              <w:bottom w:val="single" w:sz="6" w:space="0" w:color="000000"/>
              <w:right w:val="single" w:sz="6" w:space="0" w:color="000000"/>
            </w:tcBorders>
            <w:hideMark/>
          </w:tcPr>
          <w:p w:rsidR="00C40A8D" w:rsidRDefault="00C40A8D">
            <w:pPr>
              <w:rPr>
                <w:rFonts w:ascii="Times New Roman" w:eastAsia="Calibri" w:hAnsi="Times New Roman" w:cs="Times New Roman"/>
                <w:b/>
                <w:bCs/>
                <w:smallCaps/>
                <w:spacing w:val="5"/>
                <w:sz w:val="24"/>
                <w:szCs w:val="24"/>
              </w:rPr>
            </w:pPr>
          </w:p>
        </w:tc>
      </w:tr>
      <w:tr w:rsidR="00C40A8D" w:rsidTr="00C40A8D">
        <w:trPr>
          <w:trHeight w:val="228"/>
        </w:trPr>
        <w:tc>
          <w:tcPr>
            <w:tcW w:w="596" w:type="dxa"/>
            <w:tcBorders>
              <w:top w:val="single" w:sz="6" w:space="0" w:color="000000"/>
              <w:left w:val="single" w:sz="6" w:space="0" w:color="000000"/>
              <w:bottom w:val="single" w:sz="6" w:space="0" w:color="000000"/>
              <w:right w:val="single" w:sz="6" w:space="0" w:color="000000"/>
            </w:tcBorders>
            <w:hideMark/>
          </w:tcPr>
          <w:p w:rsidR="00C40A8D" w:rsidRDefault="00C40A8D">
            <w:pPr>
              <w:tabs>
                <w:tab w:val="left" w:pos="8280"/>
              </w:tabs>
              <w:spacing w:after="0" w:line="240" w:lineRule="auto"/>
              <w:jc w:val="center"/>
              <w:rPr>
                <w:rFonts w:ascii="Times New Roman" w:eastAsia="Calibri" w:hAnsi="Times New Roman" w:cs="Times New Roman"/>
                <w:b/>
                <w:bCs/>
                <w:smallCaps/>
                <w:spacing w:val="5"/>
                <w:sz w:val="24"/>
                <w:szCs w:val="24"/>
              </w:rPr>
            </w:pPr>
            <w:r>
              <w:rPr>
                <w:rFonts w:ascii="Times New Roman" w:eastAsia="Calibri" w:hAnsi="Times New Roman" w:cs="Times New Roman"/>
                <w:b/>
                <w:bCs/>
                <w:smallCaps/>
                <w:spacing w:val="5"/>
                <w:sz w:val="24"/>
                <w:szCs w:val="24"/>
              </w:rPr>
              <w:t>10</w:t>
            </w:r>
          </w:p>
        </w:tc>
        <w:tc>
          <w:tcPr>
            <w:tcW w:w="4794" w:type="dxa"/>
            <w:tcBorders>
              <w:top w:val="single" w:sz="6" w:space="0" w:color="000000"/>
              <w:left w:val="single" w:sz="6" w:space="0" w:color="000000"/>
              <w:bottom w:val="single" w:sz="6" w:space="0" w:color="000000"/>
              <w:right w:val="single" w:sz="6" w:space="0" w:color="000000"/>
            </w:tcBorders>
            <w:hideMark/>
          </w:tcPr>
          <w:p w:rsidR="00C40A8D" w:rsidRDefault="00C40A8D">
            <w:pPr>
              <w:tabs>
                <w:tab w:val="left" w:pos="8280"/>
              </w:tabs>
              <w:spacing w:after="0" w:line="240" w:lineRule="auto"/>
              <w:rPr>
                <w:rFonts w:ascii="Times New Roman" w:eastAsia="Calibri" w:hAnsi="Times New Roman" w:cs="Times New Roman"/>
                <w:bCs/>
                <w:smallCaps/>
                <w:spacing w:val="5"/>
                <w:sz w:val="24"/>
                <w:szCs w:val="24"/>
              </w:rPr>
            </w:pPr>
            <w:r>
              <w:rPr>
                <w:rFonts w:ascii="Times New Roman" w:eastAsia="Calibri" w:hAnsi="Times New Roman" w:cs="Times New Roman"/>
                <w:bCs/>
                <w:smallCaps/>
                <w:spacing w:val="5"/>
                <w:sz w:val="24"/>
                <w:szCs w:val="24"/>
              </w:rPr>
              <w:t xml:space="preserve">ADVANCED RESEARCH METHODS </w:t>
            </w:r>
          </w:p>
        </w:tc>
        <w:tc>
          <w:tcPr>
            <w:tcW w:w="1425" w:type="dxa"/>
            <w:tcBorders>
              <w:top w:val="single" w:sz="6" w:space="0" w:color="000000"/>
              <w:left w:val="single" w:sz="6" w:space="0" w:color="000000"/>
              <w:bottom w:val="single" w:sz="6" w:space="0" w:color="000000"/>
              <w:right w:val="single" w:sz="6" w:space="0" w:color="000000"/>
            </w:tcBorders>
            <w:hideMark/>
          </w:tcPr>
          <w:p w:rsidR="00C40A8D" w:rsidRDefault="00C40A8D">
            <w:pPr>
              <w:tabs>
                <w:tab w:val="left" w:pos="8280"/>
              </w:tabs>
              <w:spacing w:after="0" w:line="240" w:lineRule="auto"/>
              <w:rPr>
                <w:rFonts w:ascii="Times New Roman" w:eastAsia="Calibri" w:hAnsi="Times New Roman" w:cs="Times New Roman"/>
                <w:b/>
                <w:bCs/>
                <w:smallCaps/>
                <w:spacing w:val="5"/>
                <w:sz w:val="24"/>
                <w:szCs w:val="24"/>
              </w:rPr>
            </w:pPr>
            <w:r>
              <w:rPr>
                <w:rFonts w:ascii="Times New Roman" w:eastAsia="Calibri" w:hAnsi="Times New Roman" w:cs="Times New Roman"/>
                <w:b/>
                <w:bCs/>
                <w:smallCaps/>
                <w:spacing w:val="5"/>
                <w:sz w:val="24"/>
                <w:szCs w:val="24"/>
              </w:rPr>
              <w:t>CVET  541</w:t>
            </w:r>
          </w:p>
        </w:tc>
        <w:tc>
          <w:tcPr>
            <w:tcW w:w="1083" w:type="dxa"/>
            <w:tcBorders>
              <w:top w:val="single" w:sz="6" w:space="0" w:color="000000"/>
              <w:left w:val="single" w:sz="6" w:space="0" w:color="000000"/>
              <w:bottom w:val="single" w:sz="6" w:space="0" w:color="000000"/>
              <w:right w:val="single" w:sz="6" w:space="0" w:color="000000"/>
            </w:tcBorders>
            <w:hideMark/>
          </w:tcPr>
          <w:p w:rsidR="00C40A8D" w:rsidRDefault="00C40A8D">
            <w:pPr>
              <w:tabs>
                <w:tab w:val="left" w:pos="8280"/>
              </w:tabs>
              <w:spacing w:after="0" w:line="240" w:lineRule="auto"/>
              <w:jc w:val="center"/>
              <w:rPr>
                <w:rFonts w:ascii="Times New Roman" w:eastAsia="Calibri" w:hAnsi="Times New Roman" w:cs="Times New Roman"/>
                <w:b/>
                <w:bCs/>
                <w:smallCaps/>
                <w:spacing w:val="5"/>
                <w:sz w:val="24"/>
                <w:szCs w:val="24"/>
              </w:rPr>
            </w:pPr>
            <w:r>
              <w:rPr>
                <w:rFonts w:ascii="Times New Roman" w:eastAsia="Calibri" w:hAnsi="Times New Roman" w:cs="Times New Roman"/>
                <w:b/>
                <w:bCs/>
                <w:smallCaps/>
                <w:spacing w:val="5"/>
                <w:sz w:val="24"/>
                <w:szCs w:val="24"/>
              </w:rPr>
              <w:t>03</w:t>
            </w:r>
          </w:p>
        </w:tc>
        <w:tc>
          <w:tcPr>
            <w:tcW w:w="1300" w:type="dxa"/>
            <w:tcBorders>
              <w:top w:val="single" w:sz="6" w:space="0" w:color="000000"/>
              <w:left w:val="single" w:sz="6" w:space="0" w:color="000000"/>
              <w:bottom w:val="single" w:sz="6" w:space="0" w:color="000000"/>
              <w:right w:val="single" w:sz="6" w:space="0" w:color="000000"/>
            </w:tcBorders>
            <w:hideMark/>
          </w:tcPr>
          <w:p w:rsidR="00C40A8D" w:rsidRDefault="00C40A8D">
            <w:pPr>
              <w:rPr>
                <w:rFonts w:ascii="Times New Roman" w:eastAsia="Calibri" w:hAnsi="Times New Roman" w:cs="Times New Roman"/>
                <w:b/>
                <w:bCs/>
                <w:smallCaps/>
                <w:spacing w:val="5"/>
                <w:sz w:val="24"/>
                <w:szCs w:val="24"/>
              </w:rPr>
            </w:pPr>
          </w:p>
        </w:tc>
      </w:tr>
      <w:tr w:rsidR="00C40A8D" w:rsidTr="00C40A8D">
        <w:trPr>
          <w:trHeight w:val="228"/>
        </w:trPr>
        <w:tc>
          <w:tcPr>
            <w:tcW w:w="596" w:type="dxa"/>
            <w:tcBorders>
              <w:top w:val="single" w:sz="6" w:space="0" w:color="000000"/>
              <w:left w:val="single" w:sz="6" w:space="0" w:color="000000"/>
              <w:bottom w:val="single" w:sz="6" w:space="0" w:color="000000"/>
              <w:right w:val="single" w:sz="6" w:space="0" w:color="000000"/>
            </w:tcBorders>
            <w:hideMark/>
          </w:tcPr>
          <w:p w:rsidR="00C40A8D" w:rsidRDefault="00C40A8D">
            <w:pPr>
              <w:tabs>
                <w:tab w:val="left" w:pos="8280"/>
              </w:tabs>
              <w:spacing w:after="0" w:line="240" w:lineRule="auto"/>
              <w:jc w:val="center"/>
              <w:rPr>
                <w:rFonts w:ascii="Times New Roman" w:eastAsia="Calibri" w:hAnsi="Times New Roman" w:cs="Times New Roman"/>
                <w:b/>
                <w:bCs/>
                <w:smallCaps/>
                <w:spacing w:val="5"/>
                <w:sz w:val="24"/>
                <w:szCs w:val="24"/>
              </w:rPr>
            </w:pPr>
            <w:r>
              <w:rPr>
                <w:rFonts w:ascii="Times New Roman" w:eastAsia="Calibri" w:hAnsi="Times New Roman" w:cs="Times New Roman"/>
                <w:b/>
                <w:bCs/>
                <w:smallCaps/>
                <w:spacing w:val="5"/>
                <w:sz w:val="24"/>
                <w:szCs w:val="24"/>
              </w:rPr>
              <w:t>11</w:t>
            </w:r>
          </w:p>
        </w:tc>
        <w:tc>
          <w:tcPr>
            <w:tcW w:w="4794" w:type="dxa"/>
            <w:tcBorders>
              <w:top w:val="single" w:sz="6" w:space="0" w:color="000000"/>
              <w:left w:val="single" w:sz="6" w:space="0" w:color="000000"/>
              <w:bottom w:val="single" w:sz="6" w:space="0" w:color="000000"/>
              <w:right w:val="single" w:sz="6" w:space="0" w:color="000000"/>
            </w:tcBorders>
            <w:hideMark/>
          </w:tcPr>
          <w:p w:rsidR="00C40A8D" w:rsidRDefault="00C40A8D">
            <w:pPr>
              <w:tabs>
                <w:tab w:val="left" w:pos="8280"/>
              </w:tabs>
              <w:spacing w:after="0" w:line="240" w:lineRule="auto"/>
              <w:rPr>
                <w:rFonts w:ascii="Times New Roman" w:eastAsia="Calibri" w:hAnsi="Times New Roman" w:cs="Times New Roman"/>
                <w:bCs/>
                <w:smallCaps/>
                <w:spacing w:val="5"/>
                <w:sz w:val="24"/>
                <w:szCs w:val="24"/>
              </w:rPr>
            </w:pPr>
            <w:r>
              <w:rPr>
                <w:rFonts w:ascii="Times New Roman" w:eastAsia="Calibri" w:hAnsi="Times New Roman" w:cs="Times New Roman"/>
                <w:bCs/>
                <w:smallCaps/>
                <w:spacing w:val="5"/>
                <w:sz w:val="24"/>
                <w:szCs w:val="24"/>
              </w:rPr>
              <w:t>DTTP</w:t>
            </w:r>
          </w:p>
        </w:tc>
        <w:tc>
          <w:tcPr>
            <w:tcW w:w="1425" w:type="dxa"/>
            <w:tcBorders>
              <w:top w:val="single" w:sz="6" w:space="0" w:color="000000"/>
              <w:left w:val="single" w:sz="6" w:space="0" w:color="000000"/>
              <w:bottom w:val="single" w:sz="6" w:space="0" w:color="000000"/>
              <w:right w:val="single" w:sz="6" w:space="0" w:color="000000"/>
            </w:tcBorders>
            <w:hideMark/>
          </w:tcPr>
          <w:p w:rsidR="00C40A8D" w:rsidRDefault="00C40A8D">
            <w:pPr>
              <w:tabs>
                <w:tab w:val="left" w:pos="8280"/>
              </w:tabs>
              <w:spacing w:after="0" w:line="240" w:lineRule="auto"/>
              <w:rPr>
                <w:rFonts w:ascii="Times New Roman" w:eastAsia="Calibri" w:hAnsi="Times New Roman" w:cs="Times New Roman"/>
                <w:b/>
                <w:bCs/>
                <w:smallCaps/>
                <w:spacing w:val="5"/>
                <w:sz w:val="24"/>
                <w:szCs w:val="24"/>
              </w:rPr>
            </w:pPr>
            <w:r>
              <w:rPr>
                <w:rFonts w:ascii="Times New Roman" w:eastAsia="Calibri" w:hAnsi="Times New Roman" w:cs="Times New Roman"/>
                <w:b/>
                <w:bCs/>
                <w:smallCaps/>
                <w:spacing w:val="5"/>
                <w:sz w:val="24"/>
                <w:szCs w:val="24"/>
              </w:rPr>
              <w:t>DTTP 602</w:t>
            </w:r>
          </w:p>
        </w:tc>
        <w:tc>
          <w:tcPr>
            <w:tcW w:w="1083" w:type="dxa"/>
            <w:tcBorders>
              <w:top w:val="single" w:sz="6" w:space="0" w:color="000000"/>
              <w:left w:val="single" w:sz="6" w:space="0" w:color="000000"/>
              <w:bottom w:val="single" w:sz="6" w:space="0" w:color="000000"/>
              <w:right w:val="single" w:sz="6" w:space="0" w:color="000000"/>
            </w:tcBorders>
            <w:hideMark/>
          </w:tcPr>
          <w:p w:rsidR="00C40A8D" w:rsidRDefault="00C40A8D">
            <w:pPr>
              <w:tabs>
                <w:tab w:val="left" w:pos="8280"/>
              </w:tabs>
              <w:spacing w:after="0" w:line="240" w:lineRule="auto"/>
              <w:jc w:val="center"/>
              <w:rPr>
                <w:rFonts w:ascii="Times New Roman" w:eastAsia="Calibri" w:hAnsi="Times New Roman" w:cs="Times New Roman"/>
                <w:b/>
                <w:bCs/>
                <w:smallCaps/>
                <w:spacing w:val="5"/>
                <w:sz w:val="24"/>
                <w:szCs w:val="24"/>
              </w:rPr>
            </w:pPr>
            <w:r>
              <w:rPr>
                <w:rFonts w:ascii="Times New Roman" w:eastAsia="Calibri" w:hAnsi="Times New Roman" w:cs="Times New Roman"/>
                <w:b/>
                <w:bCs/>
                <w:smallCaps/>
                <w:spacing w:val="5"/>
                <w:sz w:val="24"/>
                <w:szCs w:val="24"/>
              </w:rPr>
              <w:t>03</w:t>
            </w:r>
          </w:p>
        </w:tc>
        <w:tc>
          <w:tcPr>
            <w:tcW w:w="1300" w:type="dxa"/>
            <w:tcBorders>
              <w:top w:val="single" w:sz="6" w:space="0" w:color="000000"/>
              <w:left w:val="single" w:sz="6" w:space="0" w:color="000000"/>
              <w:bottom w:val="single" w:sz="6" w:space="0" w:color="000000"/>
              <w:right w:val="single" w:sz="6" w:space="0" w:color="000000"/>
            </w:tcBorders>
          </w:tcPr>
          <w:p w:rsidR="00C40A8D" w:rsidRDefault="00C40A8D">
            <w:pPr>
              <w:tabs>
                <w:tab w:val="left" w:pos="8280"/>
              </w:tabs>
              <w:spacing w:after="0" w:line="240" w:lineRule="auto"/>
              <w:rPr>
                <w:rFonts w:ascii="Times New Roman" w:eastAsia="Calibri" w:hAnsi="Times New Roman" w:cs="Times New Roman"/>
                <w:b/>
                <w:bCs/>
                <w:smallCaps/>
                <w:spacing w:val="5"/>
                <w:sz w:val="24"/>
                <w:szCs w:val="24"/>
              </w:rPr>
            </w:pPr>
          </w:p>
        </w:tc>
      </w:tr>
      <w:tr w:rsidR="00C40A8D" w:rsidTr="00C40A8D">
        <w:trPr>
          <w:trHeight w:val="228"/>
        </w:trPr>
        <w:tc>
          <w:tcPr>
            <w:tcW w:w="596" w:type="dxa"/>
            <w:tcBorders>
              <w:top w:val="single" w:sz="6" w:space="0" w:color="000000"/>
              <w:left w:val="single" w:sz="6" w:space="0" w:color="000000"/>
              <w:bottom w:val="single" w:sz="6" w:space="0" w:color="000000"/>
              <w:right w:val="single" w:sz="6" w:space="0" w:color="000000"/>
            </w:tcBorders>
            <w:hideMark/>
          </w:tcPr>
          <w:p w:rsidR="00C40A8D" w:rsidRDefault="00C40A8D">
            <w:pPr>
              <w:tabs>
                <w:tab w:val="left" w:pos="8280"/>
              </w:tabs>
              <w:spacing w:after="0" w:line="240" w:lineRule="auto"/>
              <w:jc w:val="center"/>
              <w:rPr>
                <w:rFonts w:ascii="Times New Roman" w:eastAsia="Calibri" w:hAnsi="Times New Roman" w:cs="Times New Roman"/>
                <w:b/>
                <w:bCs/>
                <w:smallCaps/>
                <w:spacing w:val="5"/>
                <w:sz w:val="24"/>
                <w:szCs w:val="24"/>
              </w:rPr>
            </w:pPr>
            <w:r>
              <w:rPr>
                <w:rFonts w:ascii="Times New Roman" w:eastAsia="Calibri" w:hAnsi="Times New Roman" w:cs="Times New Roman"/>
                <w:b/>
                <w:bCs/>
                <w:smallCaps/>
                <w:spacing w:val="5"/>
                <w:sz w:val="24"/>
                <w:szCs w:val="24"/>
              </w:rPr>
              <w:t>12</w:t>
            </w:r>
          </w:p>
        </w:tc>
        <w:tc>
          <w:tcPr>
            <w:tcW w:w="4794" w:type="dxa"/>
            <w:tcBorders>
              <w:top w:val="single" w:sz="6" w:space="0" w:color="000000"/>
              <w:left w:val="single" w:sz="6" w:space="0" w:color="000000"/>
              <w:bottom w:val="single" w:sz="6" w:space="0" w:color="000000"/>
              <w:right w:val="single" w:sz="6" w:space="0" w:color="000000"/>
            </w:tcBorders>
            <w:hideMark/>
          </w:tcPr>
          <w:p w:rsidR="00C40A8D" w:rsidRDefault="00C40A8D">
            <w:pPr>
              <w:tabs>
                <w:tab w:val="left" w:pos="8280"/>
              </w:tabs>
              <w:spacing w:after="0" w:line="240" w:lineRule="auto"/>
              <w:rPr>
                <w:rFonts w:ascii="Times New Roman" w:eastAsia="Calibri" w:hAnsi="Times New Roman" w:cs="Times New Roman"/>
                <w:bCs/>
                <w:smallCaps/>
                <w:spacing w:val="5"/>
                <w:sz w:val="24"/>
                <w:szCs w:val="24"/>
              </w:rPr>
            </w:pPr>
            <w:r>
              <w:rPr>
                <w:rFonts w:ascii="Times New Roman" w:eastAsia="Calibri" w:hAnsi="Times New Roman" w:cs="Times New Roman"/>
                <w:bCs/>
                <w:smallCaps/>
                <w:spacing w:val="5"/>
                <w:sz w:val="24"/>
                <w:szCs w:val="24"/>
              </w:rPr>
              <w:t>MA THESIS</w:t>
            </w:r>
          </w:p>
        </w:tc>
        <w:tc>
          <w:tcPr>
            <w:tcW w:w="1425" w:type="dxa"/>
            <w:tcBorders>
              <w:top w:val="single" w:sz="6" w:space="0" w:color="000000"/>
              <w:left w:val="single" w:sz="6" w:space="0" w:color="000000"/>
              <w:bottom w:val="single" w:sz="6" w:space="0" w:color="000000"/>
              <w:right w:val="single" w:sz="6" w:space="0" w:color="000000"/>
            </w:tcBorders>
            <w:hideMark/>
          </w:tcPr>
          <w:p w:rsidR="00C40A8D" w:rsidRDefault="00C40A8D">
            <w:pPr>
              <w:tabs>
                <w:tab w:val="left" w:pos="8280"/>
              </w:tabs>
              <w:spacing w:after="0" w:line="240" w:lineRule="auto"/>
              <w:rPr>
                <w:rFonts w:ascii="Times New Roman" w:eastAsia="Calibri" w:hAnsi="Times New Roman" w:cs="Times New Roman"/>
                <w:b/>
                <w:bCs/>
                <w:smallCaps/>
                <w:spacing w:val="5"/>
                <w:sz w:val="24"/>
                <w:szCs w:val="24"/>
              </w:rPr>
            </w:pPr>
            <w:r>
              <w:rPr>
                <w:rFonts w:ascii="Times New Roman" w:eastAsia="Calibri" w:hAnsi="Times New Roman" w:cs="Times New Roman"/>
                <w:b/>
                <w:bCs/>
                <w:smallCaps/>
                <w:spacing w:val="5"/>
                <w:sz w:val="24"/>
                <w:szCs w:val="24"/>
              </w:rPr>
              <w:t>CVET 543</w:t>
            </w:r>
          </w:p>
        </w:tc>
        <w:tc>
          <w:tcPr>
            <w:tcW w:w="1083" w:type="dxa"/>
            <w:tcBorders>
              <w:top w:val="single" w:sz="6" w:space="0" w:color="000000"/>
              <w:left w:val="single" w:sz="6" w:space="0" w:color="000000"/>
              <w:bottom w:val="single" w:sz="6" w:space="0" w:color="000000"/>
              <w:right w:val="single" w:sz="6" w:space="0" w:color="000000"/>
            </w:tcBorders>
            <w:hideMark/>
          </w:tcPr>
          <w:p w:rsidR="00C40A8D" w:rsidRDefault="00C40A8D">
            <w:pPr>
              <w:tabs>
                <w:tab w:val="left" w:pos="8280"/>
              </w:tabs>
              <w:spacing w:after="0" w:line="240" w:lineRule="auto"/>
              <w:jc w:val="center"/>
              <w:rPr>
                <w:rFonts w:ascii="Times New Roman" w:eastAsia="Calibri" w:hAnsi="Times New Roman" w:cs="Times New Roman"/>
                <w:b/>
                <w:bCs/>
                <w:smallCaps/>
                <w:spacing w:val="5"/>
                <w:sz w:val="24"/>
                <w:szCs w:val="24"/>
              </w:rPr>
            </w:pPr>
            <w:r>
              <w:rPr>
                <w:rFonts w:ascii="Times New Roman" w:eastAsia="Calibri" w:hAnsi="Times New Roman" w:cs="Times New Roman"/>
                <w:b/>
                <w:bCs/>
                <w:smallCaps/>
                <w:spacing w:val="5"/>
                <w:sz w:val="24"/>
                <w:szCs w:val="24"/>
              </w:rPr>
              <w:t>06</w:t>
            </w:r>
          </w:p>
        </w:tc>
        <w:tc>
          <w:tcPr>
            <w:tcW w:w="1300" w:type="dxa"/>
            <w:tcBorders>
              <w:top w:val="single" w:sz="6" w:space="0" w:color="000000"/>
              <w:left w:val="single" w:sz="6" w:space="0" w:color="000000"/>
              <w:bottom w:val="single" w:sz="6" w:space="0" w:color="000000"/>
              <w:right w:val="single" w:sz="6" w:space="0" w:color="000000"/>
            </w:tcBorders>
            <w:hideMark/>
          </w:tcPr>
          <w:p w:rsidR="00C40A8D" w:rsidRDefault="00C40A8D">
            <w:pPr>
              <w:rPr>
                <w:rFonts w:ascii="Times New Roman" w:eastAsia="Calibri" w:hAnsi="Times New Roman" w:cs="Times New Roman"/>
                <w:b/>
                <w:bCs/>
                <w:smallCaps/>
                <w:spacing w:val="5"/>
                <w:sz w:val="24"/>
                <w:szCs w:val="24"/>
              </w:rPr>
            </w:pPr>
          </w:p>
        </w:tc>
      </w:tr>
      <w:tr w:rsidR="00C40A8D" w:rsidTr="00C40A8D">
        <w:trPr>
          <w:trHeight w:val="228"/>
        </w:trPr>
        <w:tc>
          <w:tcPr>
            <w:tcW w:w="596" w:type="dxa"/>
            <w:tcBorders>
              <w:top w:val="single" w:sz="6" w:space="0" w:color="000000"/>
              <w:left w:val="single" w:sz="6" w:space="0" w:color="000000"/>
              <w:bottom w:val="single" w:sz="6" w:space="0" w:color="000000"/>
              <w:right w:val="single" w:sz="6" w:space="0" w:color="000000"/>
            </w:tcBorders>
            <w:hideMark/>
          </w:tcPr>
          <w:p w:rsidR="00C40A8D" w:rsidRDefault="00C40A8D">
            <w:pPr>
              <w:spacing w:after="0"/>
              <w:rPr>
                <w:sz w:val="20"/>
                <w:szCs w:val="20"/>
              </w:rPr>
            </w:pPr>
          </w:p>
        </w:tc>
        <w:tc>
          <w:tcPr>
            <w:tcW w:w="4794" w:type="dxa"/>
            <w:tcBorders>
              <w:top w:val="single" w:sz="6" w:space="0" w:color="000000"/>
              <w:left w:val="single" w:sz="6" w:space="0" w:color="000000"/>
              <w:bottom w:val="single" w:sz="6" w:space="0" w:color="000000"/>
              <w:right w:val="single" w:sz="6" w:space="0" w:color="000000"/>
            </w:tcBorders>
            <w:hideMark/>
          </w:tcPr>
          <w:p w:rsidR="00C40A8D" w:rsidRDefault="00C40A8D">
            <w:pPr>
              <w:tabs>
                <w:tab w:val="left" w:pos="8280"/>
              </w:tabs>
              <w:spacing w:after="0" w:line="240" w:lineRule="auto"/>
              <w:rPr>
                <w:rFonts w:ascii="Times New Roman" w:eastAsia="Calibri" w:hAnsi="Times New Roman" w:cs="Times New Roman"/>
                <w:bCs/>
                <w:smallCaps/>
                <w:spacing w:val="5"/>
                <w:sz w:val="24"/>
                <w:szCs w:val="24"/>
              </w:rPr>
            </w:pPr>
            <w:r>
              <w:rPr>
                <w:rFonts w:ascii="Times New Roman" w:eastAsia="Calibri" w:hAnsi="Times New Roman" w:cs="Times New Roman"/>
                <w:bCs/>
                <w:smallCaps/>
                <w:spacing w:val="5"/>
                <w:sz w:val="24"/>
                <w:szCs w:val="24"/>
              </w:rPr>
              <w:t>TOTAL</w:t>
            </w:r>
          </w:p>
        </w:tc>
        <w:tc>
          <w:tcPr>
            <w:tcW w:w="1425" w:type="dxa"/>
            <w:tcBorders>
              <w:top w:val="single" w:sz="6" w:space="0" w:color="000000"/>
              <w:left w:val="single" w:sz="6" w:space="0" w:color="000000"/>
              <w:bottom w:val="single" w:sz="6" w:space="0" w:color="000000"/>
              <w:right w:val="single" w:sz="6" w:space="0" w:color="000000"/>
            </w:tcBorders>
            <w:hideMark/>
          </w:tcPr>
          <w:p w:rsidR="00C40A8D" w:rsidRDefault="00C40A8D">
            <w:pPr>
              <w:rPr>
                <w:rFonts w:ascii="Times New Roman" w:eastAsia="Calibri" w:hAnsi="Times New Roman" w:cs="Times New Roman"/>
                <w:bCs/>
                <w:smallCaps/>
                <w:spacing w:val="5"/>
                <w:sz w:val="24"/>
                <w:szCs w:val="24"/>
              </w:rPr>
            </w:pPr>
          </w:p>
        </w:tc>
        <w:tc>
          <w:tcPr>
            <w:tcW w:w="1083" w:type="dxa"/>
            <w:tcBorders>
              <w:top w:val="single" w:sz="6" w:space="0" w:color="000000"/>
              <w:left w:val="single" w:sz="6" w:space="0" w:color="000000"/>
              <w:bottom w:val="single" w:sz="6" w:space="0" w:color="000000"/>
              <w:right w:val="single" w:sz="6" w:space="0" w:color="000000"/>
            </w:tcBorders>
            <w:hideMark/>
          </w:tcPr>
          <w:p w:rsidR="00C40A8D" w:rsidRDefault="00C40A8D">
            <w:pPr>
              <w:tabs>
                <w:tab w:val="left" w:pos="8280"/>
              </w:tabs>
              <w:spacing w:after="0" w:line="240" w:lineRule="auto"/>
              <w:jc w:val="center"/>
              <w:rPr>
                <w:rFonts w:ascii="Times New Roman" w:eastAsia="Calibri" w:hAnsi="Times New Roman" w:cs="Times New Roman"/>
                <w:b/>
                <w:bCs/>
                <w:smallCaps/>
                <w:spacing w:val="5"/>
                <w:sz w:val="24"/>
                <w:szCs w:val="24"/>
              </w:rPr>
            </w:pPr>
            <w:r>
              <w:rPr>
                <w:rFonts w:ascii="Times New Roman" w:eastAsia="Calibri" w:hAnsi="Times New Roman" w:cs="Times New Roman"/>
                <w:b/>
                <w:bCs/>
                <w:smallCaps/>
                <w:spacing w:val="5"/>
                <w:sz w:val="24"/>
                <w:szCs w:val="24"/>
              </w:rPr>
              <w:t>40</w:t>
            </w:r>
          </w:p>
        </w:tc>
        <w:tc>
          <w:tcPr>
            <w:tcW w:w="1300" w:type="dxa"/>
            <w:tcBorders>
              <w:top w:val="single" w:sz="6" w:space="0" w:color="000000"/>
              <w:left w:val="single" w:sz="6" w:space="0" w:color="000000"/>
              <w:bottom w:val="single" w:sz="6" w:space="0" w:color="000000"/>
              <w:right w:val="single" w:sz="6" w:space="0" w:color="000000"/>
            </w:tcBorders>
            <w:hideMark/>
          </w:tcPr>
          <w:p w:rsidR="00C40A8D" w:rsidRDefault="00C40A8D">
            <w:pPr>
              <w:rPr>
                <w:rFonts w:ascii="Times New Roman" w:eastAsia="Calibri" w:hAnsi="Times New Roman" w:cs="Times New Roman"/>
                <w:b/>
                <w:bCs/>
                <w:smallCaps/>
                <w:spacing w:val="5"/>
                <w:sz w:val="24"/>
                <w:szCs w:val="24"/>
              </w:rPr>
            </w:pPr>
          </w:p>
        </w:tc>
      </w:tr>
    </w:tbl>
    <w:p w:rsidR="00C40A8D" w:rsidRDefault="00C40A8D" w:rsidP="00C40A8D">
      <w:pPr>
        <w:spacing w:line="360" w:lineRule="auto"/>
        <w:rPr>
          <w:rFonts w:ascii="Times New Roman" w:hAnsi="Times New Roman" w:cs="Times New Roman"/>
          <w:sz w:val="24"/>
          <w:szCs w:val="24"/>
        </w:rPr>
      </w:pPr>
    </w:p>
    <w:p w:rsidR="00C40A8D" w:rsidRDefault="00C40A8D" w:rsidP="00C40A8D">
      <w:pPr>
        <w:spacing w:after="200" w:line="36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Course Break Down </w:t>
      </w:r>
    </w:p>
    <w:p w:rsidR="00C40A8D" w:rsidRDefault="00C40A8D" w:rsidP="00C40A8D">
      <w:pPr>
        <w:spacing w:after="20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Summer I</w:t>
      </w:r>
    </w:p>
    <w:tbl>
      <w:tblPr>
        <w:tblW w:w="88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668"/>
        <w:gridCol w:w="4840"/>
        <w:gridCol w:w="1710"/>
        <w:gridCol w:w="1620"/>
      </w:tblGrid>
      <w:tr w:rsidR="00C40A8D" w:rsidTr="00C40A8D">
        <w:tc>
          <w:tcPr>
            <w:tcW w:w="668" w:type="dxa"/>
            <w:tcBorders>
              <w:top w:val="single" w:sz="6" w:space="0" w:color="000000"/>
              <w:left w:val="single" w:sz="6" w:space="0" w:color="000000"/>
              <w:bottom w:val="single" w:sz="6" w:space="0" w:color="000000"/>
              <w:right w:val="single" w:sz="6" w:space="0" w:color="000000"/>
            </w:tcBorders>
            <w:shd w:val="solid" w:color="000000" w:fill="FFFFFF"/>
          </w:tcPr>
          <w:p w:rsidR="00C40A8D" w:rsidRDefault="00C40A8D">
            <w:pPr>
              <w:spacing w:after="0" w:line="36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S.N.</w:t>
            </w:r>
          </w:p>
          <w:p w:rsidR="00C40A8D" w:rsidRDefault="00C40A8D">
            <w:pPr>
              <w:spacing w:after="0" w:line="360" w:lineRule="auto"/>
              <w:rPr>
                <w:rFonts w:ascii="Times New Roman" w:eastAsia="Calibri" w:hAnsi="Times New Roman" w:cs="Times New Roman"/>
                <w:b/>
                <w:bCs/>
                <w:sz w:val="24"/>
                <w:szCs w:val="24"/>
              </w:rPr>
            </w:pPr>
          </w:p>
        </w:tc>
        <w:tc>
          <w:tcPr>
            <w:tcW w:w="4840" w:type="dxa"/>
            <w:tcBorders>
              <w:top w:val="single" w:sz="6" w:space="0" w:color="000000"/>
              <w:left w:val="single" w:sz="6" w:space="0" w:color="000000"/>
              <w:bottom w:val="single" w:sz="6" w:space="0" w:color="000000"/>
              <w:right w:val="single" w:sz="6" w:space="0" w:color="000000"/>
            </w:tcBorders>
            <w:shd w:val="solid" w:color="000000" w:fill="FFFFFF"/>
            <w:hideMark/>
          </w:tcPr>
          <w:p w:rsidR="00C40A8D" w:rsidRDefault="00C40A8D">
            <w:pPr>
              <w:spacing w:after="0" w:line="36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Course Title</w:t>
            </w:r>
          </w:p>
        </w:tc>
        <w:tc>
          <w:tcPr>
            <w:tcW w:w="1710" w:type="dxa"/>
            <w:tcBorders>
              <w:top w:val="single" w:sz="6" w:space="0" w:color="000000"/>
              <w:left w:val="single" w:sz="6" w:space="0" w:color="000000"/>
              <w:bottom w:val="single" w:sz="6" w:space="0" w:color="000000"/>
              <w:right w:val="single" w:sz="6" w:space="0" w:color="000000"/>
            </w:tcBorders>
            <w:shd w:val="solid" w:color="000000" w:fill="FFFFFF"/>
            <w:hideMark/>
          </w:tcPr>
          <w:p w:rsidR="00C40A8D" w:rsidRDefault="00C40A8D">
            <w:pPr>
              <w:spacing w:after="0" w:line="36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Course</w:t>
            </w:r>
            <w:r>
              <w:rPr>
                <w:rFonts w:ascii="Times New Roman" w:eastAsia="Calibri" w:hAnsi="Times New Roman" w:cs="Times New Roman"/>
                <w:bCs/>
                <w:sz w:val="24"/>
                <w:szCs w:val="24"/>
              </w:rPr>
              <w:t xml:space="preserve"> </w:t>
            </w:r>
            <w:r>
              <w:rPr>
                <w:rFonts w:ascii="Times New Roman" w:eastAsia="Calibri" w:hAnsi="Times New Roman" w:cs="Times New Roman"/>
                <w:b/>
                <w:bCs/>
                <w:sz w:val="24"/>
                <w:szCs w:val="24"/>
              </w:rPr>
              <w:t>Code</w:t>
            </w:r>
          </w:p>
        </w:tc>
        <w:tc>
          <w:tcPr>
            <w:tcW w:w="1620" w:type="dxa"/>
            <w:tcBorders>
              <w:top w:val="single" w:sz="6" w:space="0" w:color="000000"/>
              <w:left w:val="single" w:sz="6" w:space="0" w:color="000000"/>
              <w:bottom w:val="single" w:sz="6" w:space="0" w:color="000000"/>
              <w:right w:val="single" w:sz="6" w:space="0" w:color="000000"/>
            </w:tcBorders>
            <w:shd w:val="solid" w:color="000000" w:fill="FFFFFF"/>
            <w:hideMark/>
          </w:tcPr>
          <w:p w:rsidR="00C40A8D" w:rsidRDefault="00C40A8D">
            <w:pPr>
              <w:spacing w:after="0" w:line="36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Credit</w:t>
            </w:r>
            <w:r>
              <w:rPr>
                <w:rFonts w:ascii="Times New Roman" w:eastAsia="Calibri" w:hAnsi="Times New Roman" w:cs="Times New Roman"/>
                <w:bCs/>
                <w:sz w:val="24"/>
                <w:szCs w:val="24"/>
              </w:rPr>
              <w:t xml:space="preserve"> </w:t>
            </w:r>
            <w:r>
              <w:rPr>
                <w:rFonts w:ascii="Times New Roman" w:eastAsia="Calibri" w:hAnsi="Times New Roman" w:cs="Times New Roman"/>
                <w:b/>
                <w:bCs/>
                <w:sz w:val="24"/>
                <w:szCs w:val="24"/>
              </w:rPr>
              <w:t>Hours</w:t>
            </w:r>
          </w:p>
        </w:tc>
      </w:tr>
      <w:tr w:rsidR="00C40A8D" w:rsidTr="00C40A8D">
        <w:tc>
          <w:tcPr>
            <w:tcW w:w="668" w:type="dxa"/>
            <w:tcBorders>
              <w:top w:val="single" w:sz="6" w:space="0" w:color="000000"/>
              <w:left w:val="single" w:sz="6" w:space="0" w:color="000000"/>
              <w:bottom w:val="single" w:sz="6" w:space="0" w:color="000000"/>
              <w:right w:val="single" w:sz="6" w:space="0" w:color="000000"/>
            </w:tcBorders>
            <w:hideMark/>
          </w:tcPr>
          <w:p w:rsidR="00C40A8D" w:rsidRDefault="00C40A8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1</w:t>
            </w:r>
          </w:p>
        </w:tc>
        <w:tc>
          <w:tcPr>
            <w:tcW w:w="4840" w:type="dxa"/>
            <w:tcBorders>
              <w:top w:val="single" w:sz="6" w:space="0" w:color="000000"/>
              <w:left w:val="single" w:sz="6" w:space="0" w:color="000000"/>
              <w:bottom w:val="single" w:sz="6" w:space="0" w:color="000000"/>
              <w:right w:val="single" w:sz="6" w:space="0" w:color="000000"/>
            </w:tcBorders>
            <w:hideMark/>
          </w:tcPr>
          <w:p w:rsidR="00C40A8D" w:rsidRDefault="00C40A8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Society, State and Citizenship in Ethiopia</w:t>
            </w:r>
          </w:p>
        </w:tc>
        <w:tc>
          <w:tcPr>
            <w:tcW w:w="1710" w:type="dxa"/>
            <w:tcBorders>
              <w:top w:val="single" w:sz="6" w:space="0" w:color="000000"/>
              <w:left w:val="single" w:sz="6" w:space="0" w:color="000000"/>
              <w:bottom w:val="single" w:sz="6" w:space="0" w:color="000000"/>
              <w:right w:val="single" w:sz="6" w:space="0" w:color="000000"/>
            </w:tcBorders>
            <w:hideMark/>
          </w:tcPr>
          <w:p w:rsidR="00C40A8D" w:rsidRDefault="00C40A8D">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CvEt</w:t>
            </w:r>
            <w:proofErr w:type="spellEnd"/>
            <w:r>
              <w:rPr>
                <w:rFonts w:ascii="Times New Roman" w:eastAsia="Calibri" w:hAnsi="Times New Roman" w:cs="Times New Roman"/>
                <w:sz w:val="24"/>
                <w:szCs w:val="24"/>
              </w:rPr>
              <w:t>. 521</w:t>
            </w:r>
          </w:p>
        </w:tc>
        <w:tc>
          <w:tcPr>
            <w:tcW w:w="1620" w:type="dxa"/>
            <w:tcBorders>
              <w:top w:val="single" w:sz="6" w:space="0" w:color="000000"/>
              <w:left w:val="single" w:sz="6" w:space="0" w:color="000000"/>
              <w:bottom w:val="single" w:sz="6" w:space="0" w:color="000000"/>
              <w:right w:val="single" w:sz="6" w:space="0" w:color="000000"/>
            </w:tcBorders>
            <w:hideMark/>
          </w:tcPr>
          <w:p w:rsidR="00C40A8D" w:rsidRDefault="00C40A8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04</w:t>
            </w:r>
          </w:p>
        </w:tc>
      </w:tr>
      <w:tr w:rsidR="00C40A8D" w:rsidTr="00C40A8D">
        <w:tc>
          <w:tcPr>
            <w:tcW w:w="668" w:type="dxa"/>
            <w:tcBorders>
              <w:top w:val="single" w:sz="6" w:space="0" w:color="000000"/>
              <w:left w:val="single" w:sz="6" w:space="0" w:color="000000"/>
              <w:bottom w:val="single" w:sz="6" w:space="0" w:color="000000"/>
              <w:right w:val="single" w:sz="6" w:space="0" w:color="000000"/>
            </w:tcBorders>
            <w:hideMark/>
          </w:tcPr>
          <w:p w:rsidR="00C40A8D" w:rsidRDefault="00C40A8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4840" w:type="dxa"/>
            <w:tcBorders>
              <w:top w:val="single" w:sz="6" w:space="0" w:color="000000"/>
              <w:left w:val="single" w:sz="6" w:space="0" w:color="000000"/>
              <w:bottom w:val="single" w:sz="6" w:space="0" w:color="000000"/>
              <w:right w:val="single" w:sz="6" w:space="0" w:color="000000"/>
            </w:tcBorders>
            <w:hideMark/>
          </w:tcPr>
          <w:p w:rsidR="00C40A8D" w:rsidRDefault="00C40A8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Moral Philosophy </w:t>
            </w:r>
          </w:p>
        </w:tc>
        <w:tc>
          <w:tcPr>
            <w:tcW w:w="1710" w:type="dxa"/>
            <w:tcBorders>
              <w:top w:val="single" w:sz="6" w:space="0" w:color="000000"/>
              <w:left w:val="single" w:sz="6" w:space="0" w:color="000000"/>
              <w:bottom w:val="single" w:sz="6" w:space="0" w:color="000000"/>
              <w:right w:val="single" w:sz="6" w:space="0" w:color="000000"/>
            </w:tcBorders>
            <w:hideMark/>
          </w:tcPr>
          <w:p w:rsidR="00C40A8D" w:rsidRDefault="00C40A8D">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CvEt</w:t>
            </w:r>
            <w:proofErr w:type="spellEnd"/>
            <w:r>
              <w:rPr>
                <w:rFonts w:ascii="Times New Roman" w:eastAsia="Calibri" w:hAnsi="Times New Roman" w:cs="Times New Roman"/>
                <w:sz w:val="24"/>
                <w:szCs w:val="24"/>
              </w:rPr>
              <w:t>. 501</w:t>
            </w:r>
          </w:p>
        </w:tc>
        <w:tc>
          <w:tcPr>
            <w:tcW w:w="1620" w:type="dxa"/>
            <w:tcBorders>
              <w:top w:val="single" w:sz="6" w:space="0" w:color="000000"/>
              <w:left w:val="single" w:sz="6" w:space="0" w:color="000000"/>
              <w:bottom w:val="single" w:sz="6" w:space="0" w:color="000000"/>
              <w:right w:val="single" w:sz="6" w:space="0" w:color="000000"/>
            </w:tcBorders>
            <w:hideMark/>
          </w:tcPr>
          <w:p w:rsidR="00C40A8D" w:rsidRDefault="00C40A8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03</w:t>
            </w:r>
          </w:p>
        </w:tc>
      </w:tr>
      <w:tr w:rsidR="00C40A8D" w:rsidTr="00C40A8D">
        <w:tc>
          <w:tcPr>
            <w:tcW w:w="668" w:type="dxa"/>
            <w:tcBorders>
              <w:top w:val="single" w:sz="6" w:space="0" w:color="000000"/>
              <w:left w:val="single" w:sz="6" w:space="0" w:color="000000"/>
              <w:bottom w:val="single" w:sz="6" w:space="0" w:color="000000"/>
              <w:right w:val="single" w:sz="6" w:space="0" w:color="000000"/>
            </w:tcBorders>
            <w:hideMark/>
          </w:tcPr>
          <w:p w:rsidR="00C40A8D" w:rsidRDefault="00C40A8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4840" w:type="dxa"/>
            <w:tcBorders>
              <w:top w:val="single" w:sz="6" w:space="0" w:color="000000"/>
              <w:left w:val="single" w:sz="6" w:space="0" w:color="000000"/>
              <w:bottom w:val="single" w:sz="6" w:space="0" w:color="000000"/>
              <w:right w:val="single" w:sz="6" w:space="0" w:color="000000"/>
            </w:tcBorders>
            <w:hideMark/>
          </w:tcPr>
          <w:p w:rsidR="00C40A8D" w:rsidRDefault="00C40A8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Advanced Research Method</w:t>
            </w:r>
          </w:p>
        </w:tc>
        <w:tc>
          <w:tcPr>
            <w:tcW w:w="1710" w:type="dxa"/>
            <w:tcBorders>
              <w:top w:val="single" w:sz="6" w:space="0" w:color="000000"/>
              <w:left w:val="single" w:sz="6" w:space="0" w:color="000000"/>
              <w:bottom w:val="single" w:sz="6" w:space="0" w:color="000000"/>
              <w:right w:val="single" w:sz="6" w:space="0" w:color="000000"/>
            </w:tcBorders>
            <w:hideMark/>
          </w:tcPr>
          <w:p w:rsidR="00C40A8D" w:rsidRDefault="00C40A8D">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CvEt</w:t>
            </w:r>
            <w:proofErr w:type="spellEnd"/>
            <w:r>
              <w:rPr>
                <w:rFonts w:ascii="Times New Roman" w:eastAsia="Calibri" w:hAnsi="Times New Roman" w:cs="Times New Roman"/>
                <w:sz w:val="24"/>
                <w:szCs w:val="24"/>
              </w:rPr>
              <w:t>.  541</w:t>
            </w:r>
          </w:p>
        </w:tc>
        <w:tc>
          <w:tcPr>
            <w:tcW w:w="1620" w:type="dxa"/>
            <w:tcBorders>
              <w:top w:val="single" w:sz="6" w:space="0" w:color="000000"/>
              <w:left w:val="single" w:sz="6" w:space="0" w:color="000000"/>
              <w:bottom w:val="single" w:sz="6" w:space="0" w:color="000000"/>
              <w:right w:val="single" w:sz="6" w:space="0" w:color="000000"/>
            </w:tcBorders>
            <w:hideMark/>
          </w:tcPr>
          <w:p w:rsidR="00C40A8D" w:rsidRDefault="00C40A8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03</w:t>
            </w:r>
          </w:p>
        </w:tc>
      </w:tr>
      <w:tr w:rsidR="00C40A8D" w:rsidTr="00C40A8D">
        <w:tc>
          <w:tcPr>
            <w:tcW w:w="668" w:type="dxa"/>
            <w:tcBorders>
              <w:top w:val="single" w:sz="6" w:space="0" w:color="000000"/>
              <w:left w:val="single" w:sz="6" w:space="0" w:color="000000"/>
              <w:bottom w:val="single" w:sz="6" w:space="0" w:color="000000"/>
              <w:right w:val="single" w:sz="6" w:space="0" w:color="000000"/>
            </w:tcBorders>
          </w:tcPr>
          <w:p w:rsidR="00C40A8D" w:rsidRDefault="00C40A8D">
            <w:pPr>
              <w:spacing w:after="0" w:line="240" w:lineRule="auto"/>
              <w:rPr>
                <w:rFonts w:ascii="Times New Roman" w:eastAsia="Calibri" w:hAnsi="Times New Roman" w:cs="Times New Roman"/>
                <w:b/>
                <w:sz w:val="24"/>
                <w:szCs w:val="24"/>
              </w:rPr>
            </w:pPr>
          </w:p>
          <w:p w:rsidR="00C40A8D" w:rsidRDefault="00C40A8D">
            <w:pPr>
              <w:spacing w:after="0" w:line="240" w:lineRule="auto"/>
              <w:rPr>
                <w:rFonts w:ascii="Times New Roman" w:eastAsia="Calibri" w:hAnsi="Times New Roman" w:cs="Times New Roman"/>
                <w:b/>
                <w:sz w:val="24"/>
                <w:szCs w:val="24"/>
              </w:rPr>
            </w:pPr>
          </w:p>
        </w:tc>
        <w:tc>
          <w:tcPr>
            <w:tcW w:w="4840" w:type="dxa"/>
            <w:tcBorders>
              <w:top w:val="single" w:sz="6" w:space="0" w:color="000000"/>
              <w:left w:val="single" w:sz="6" w:space="0" w:color="000000"/>
              <w:bottom w:val="single" w:sz="6" w:space="0" w:color="000000"/>
              <w:right w:val="single" w:sz="6" w:space="0" w:color="000000"/>
            </w:tcBorders>
            <w:hideMark/>
          </w:tcPr>
          <w:p w:rsidR="00C40A8D" w:rsidRDefault="00C40A8D">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Total</w:t>
            </w:r>
          </w:p>
        </w:tc>
        <w:tc>
          <w:tcPr>
            <w:tcW w:w="1710" w:type="dxa"/>
            <w:tcBorders>
              <w:top w:val="single" w:sz="6" w:space="0" w:color="000000"/>
              <w:left w:val="single" w:sz="6" w:space="0" w:color="000000"/>
              <w:bottom w:val="single" w:sz="6" w:space="0" w:color="000000"/>
              <w:right w:val="single" w:sz="6" w:space="0" w:color="000000"/>
            </w:tcBorders>
          </w:tcPr>
          <w:p w:rsidR="00C40A8D" w:rsidRDefault="00C40A8D">
            <w:pPr>
              <w:spacing w:after="0" w:line="240" w:lineRule="auto"/>
              <w:jc w:val="center"/>
              <w:rPr>
                <w:rFonts w:ascii="Times New Roman" w:eastAsia="Calibri" w:hAnsi="Times New Roman" w:cs="Times New Roman"/>
                <w:sz w:val="24"/>
                <w:szCs w:val="24"/>
              </w:rPr>
            </w:pPr>
          </w:p>
        </w:tc>
        <w:tc>
          <w:tcPr>
            <w:tcW w:w="1620" w:type="dxa"/>
            <w:tcBorders>
              <w:top w:val="single" w:sz="6" w:space="0" w:color="000000"/>
              <w:left w:val="single" w:sz="6" w:space="0" w:color="000000"/>
              <w:bottom w:val="single" w:sz="6" w:space="0" w:color="000000"/>
              <w:right w:val="single" w:sz="6" w:space="0" w:color="000000"/>
            </w:tcBorders>
            <w:hideMark/>
          </w:tcPr>
          <w:p w:rsidR="00C40A8D" w:rsidRDefault="00C40A8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w:t>
            </w:r>
          </w:p>
        </w:tc>
      </w:tr>
    </w:tbl>
    <w:p w:rsidR="00C40A8D" w:rsidRDefault="00C40A8D" w:rsidP="00C40A8D">
      <w:pPr>
        <w:spacing w:after="200" w:line="360" w:lineRule="auto"/>
        <w:rPr>
          <w:rFonts w:ascii="Times New Roman" w:eastAsia="Calibri" w:hAnsi="Times New Roman" w:cs="Times New Roman"/>
          <w:b/>
          <w:sz w:val="24"/>
          <w:szCs w:val="24"/>
          <w:u w:val="single"/>
        </w:rPr>
      </w:pPr>
    </w:p>
    <w:p w:rsidR="00C40A8D" w:rsidRDefault="00C40A8D" w:rsidP="00C40A8D">
      <w:pPr>
        <w:spacing w:after="20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Summer II</w:t>
      </w:r>
    </w:p>
    <w:tbl>
      <w:tblPr>
        <w:tblW w:w="88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738"/>
        <w:gridCol w:w="4788"/>
        <w:gridCol w:w="1692"/>
        <w:gridCol w:w="1620"/>
      </w:tblGrid>
      <w:tr w:rsidR="00C40A8D" w:rsidTr="00C40A8D">
        <w:tc>
          <w:tcPr>
            <w:tcW w:w="738" w:type="dxa"/>
            <w:tcBorders>
              <w:top w:val="single" w:sz="6" w:space="0" w:color="000000"/>
              <w:left w:val="single" w:sz="6" w:space="0" w:color="000000"/>
              <w:bottom w:val="single" w:sz="6" w:space="0" w:color="000000"/>
              <w:right w:val="single" w:sz="6" w:space="0" w:color="000000"/>
            </w:tcBorders>
            <w:shd w:val="solid" w:color="000000" w:fill="FFFFFF"/>
          </w:tcPr>
          <w:p w:rsidR="00C40A8D" w:rsidRDefault="00C40A8D">
            <w:pPr>
              <w:spacing w:after="0" w:line="36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S.N.</w:t>
            </w:r>
          </w:p>
          <w:p w:rsidR="00C40A8D" w:rsidRDefault="00C40A8D">
            <w:pPr>
              <w:spacing w:after="0" w:line="360" w:lineRule="auto"/>
              <w:rPr>
                <w:rFonts w:ascii="Times New Roman" w:eastAsia="Calibri" w:hAnsi="Times New Roman" w:cs="Times New Roman"/>
                <w:b/>
                <w:bCs/>
                <w:sz w:val="24"/>
                <w:szCs w:val="24"/>
              </w:rPr>
            </w:pPr>
          </w:p>
        </w:tc>
        <w:tc>
          <w:tcPr>
            <w:tcW w:w="4788" w:type="dxa"/>
            <w:tcBorders>
              <w:top w:val="single" w:sz="6" w:space="0" w:color="000000"/>
              <w:left w:val="single" w:sz="6" w:space="0" w:color="000000"/>
              <w:bottom w:val="single" w:sz="6" w:space="0" w:color="000000"/>
              <w:right w:val="single" w:sz="6" w:space="0" w:color="000000"/>
            </w:tcBorders>
            <w:shd w:val="solid" w:color="000000" w:fill="FFFFFF"/>
            <w:hideMark/>
          </w:tcPr>
          <w:p w:rsidR="00C40A8D" w:rsidRDefault="00C40A8D">
            <w:pPr>
              <w:spacing w:after="0" w:line="36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Course Title</w:t>
            </w:r>
          </w:p>
        </w:tc>
        <w:tc>
          <w:tcPr>
            <w:tcW w:w="1692" w:type="dxa"/>
            <w:tcBorders>
              <w:top w:val="single" w:sz="6" w:space="0" w:color="000000"/>
              <w:left w:val="single" w:sz="6" w:space="0" w:color="000000"/>
              <w:bottom w:val="single" w:sz="6" w:space="0" w:color="000000"/>
              <w:right w:val="single" w:sz="6" w:space="0" w:color="000000"/>
            </w:tcBorders>
            <w:shd w:val="solid" w:color="000000" w:fill="FFFFFF"/>
            <w:hideMark/>
          </w:tcPr>
          <w:p w:rsidR="00C40A8D" w:rsidRDefault="00C40A8D">
            <w:pPr>
              <w:spacing w:after="0" w:line="36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Course</w:t>
            </w:r>
            <w:r>
              <w:rPr>
                <w:rFonts w:ascii="Times New Roman" w:eastAsia="Calibri" w:hAnsi="Times New Roman" w:cs="Times New Roman"/>
                <w:bCs/>
                <w:sz w:val="24"/>
                <w:szCs w:val="24"/>
              </w:rPr>
              <w:t xml:space="preserve"> </w:t>
            </w:r>
            <w:r>
              <w:rPr>
                <w:rFonts w:ascii="Times New Roman" w:eastAsia="Calibri" w:hAnsi="Times New Roman" w:cs="Times New Roman"/>
                <w:b/>
                <w:bCs/>
                <w:sz w:val="24"/>
                <w:szCs w:val="24"/>
              </w:rPr>
              <w:t>Code</w:t>
            </w:r>
          </w:p>
        </w:tc>
        <w:tc>
          <w:tcPr>
            <w:tcW w:w="1620" w:type="dxa"/>
            <w:tcBorders>
              <w:top w:val="single" w:sz="6" w:space="0" w:color="000000"/>
              <w:left w:val="single" w:sz="6" w:space="0" w:color="000000"/>
              <w:bottom w:val="single" w:sz="6" w:space="0" w:color="000000"/>
              <w:right w:val="single" w:sz="6" w:space="0" w:color="000000"/>
            </w:tcBorders>
            <w:shd w:val="solid" w:color="000000" w:fill="FFFFFF"/>
            <w:hideMark/>
          </w:tcPr>
          <w:p w:rsidR="00C40A8D" w:rsidRDefault="00C40A8D">
            <w:pPr>
              <w:spacing w:after="0" w:line="36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Credit</w:t>
            </w:r>
            <w:r>
              <w:rPr>
                <w:rFonts w:ascii="Times New Roman" w:eastAsia="Calibri" w:hAnsi="Times New Roman" w:cs="Times New Roman"/>
                <w:bCs/>
                <w:sz w:val="24"/>
                <w:szCs w:val="24"/>
              </w:rPr>
              <w:t xml:space="preserve"> </w:t>
            </w:r>
            <w:r>
              <w:rPr>
                <w:rFonts w:ascii="Times New Roman" w:eastAsia="Calibri" w:hAnsi="Times New Roman" w:cs="Times New Roman"/>
                <w:b/>
                <w:bCs/>
                <w:sz w:val="24"/>
                <w:szCs w:val="24"/>
              </w:rPr>
              <w:t>Hours</w:t>
            </w:r>
          </w:p>
        </w:tc>
      </w:tr>
      <w:tr w:rsidR="00C40A8D" w:rsidTr="00C40A8D">
        <w:tc>
          <w:tcPr>
            <w:tcW w:w="738" w:type="dxa"/>
            <w:tcBorders>
              <w:top w:val="single" w:sz="6" w:space="0" w:color="000000"/>
              <w:left w:val="single" w:sz="6" w:space="0" w:color="000000"/>
              <w:bottom w:val="single" w:sz="6" w:space="0" w:color="000000"/>
              <w:right w:val="single" w:sz="6" w:space="0" w:color="000000"/>
            </w:tcBorders>
          </w:tcPr>
          <w:p w:rsidR="00C40A8D" w:rsidRDefault="00C40A8D">
            <w:pPr>
              <w:spacing w:after="0" w:line="240" w:lineRule="auto"/>
              <w:rPr>
                <w:rFonts w:ascii="Times New Roman" w:eastAsia="Calibri" w:hAnsi="Times New Roman" w:cs="Times New Roman"/>
                <w:b/>
                <w:sz w:val="24"/>
                <w:szCs w:val="24"/>
              </w:rPr>
            </w:pPr>
          </w:p>
          <w:p w:rsidR="00C40A8D" w:rsidRDefault="00C40A8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4788" w:type="dxa"/>
            <w:tcBorders>
              <w:top w:val="single" w:sz="6" w:space="0" w:color="000000"/>
              <w:left w:val="single" w:sz="6" w:space="0" w:color="000000"/>
              <w:bottom w:val="single" w:sz="6" w:space="0" w:color="000000"/>
              <w:right w:val="single" w:sz="6" w:space="0" w:color="000000"/>
            </w:tcBorders>
          </w:tcPr>
          <w:p w:rsidR="00C40A8D" w:rsidRDefault="00C40A8D">
            <w:pPr>
              <w:spacing w:after="0" w:line="240" w:lineRule="auto"/>
              <w:rPr>
                <w:rFonts w:ascii="Times New Roman" w:eastAsia="Calibri" w:hAnsi="Times New Roman" w:cs="Times New Roman"/>
                <w:sz w:val="24"/>
                <w:szCs w:val="24"/>
              </w:rPr>
            </w:pPr>
          </w:p>
          <w:p w:rsidR="00C40A8D" w:rsidRDefault="00C40A8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Constitution and Constitutionalism in Ethiopia </w:t>
            </w:r>
          </w:p>
        </w:tc>
        <w:tc>
          <w:tcPr>
            <w:tcW w:w="1692" w:type="dxa"/>
            <w:tcBorders>
              <w:top w:val="single" w:sz="6" w:space="0" w:color="000000"/>
              <w:left w:val="single" w:sz="6" w:space="0" w:color="000000"/>
              <w:bottom w:val="single" w:sz="6" w:space="0" w:color="000000"/>
              <w:right w:val="single" w:sz="6" w:space="0" w:color="000000"/>
            </w:tcBorders>
          </w:tcPr>
          <w:p w:rsidR="00C40A8D" w:rsidRDefault="00C40A8D">
            <w:pPr>
              <w:spacing w:after="0" w:line="240" w:lineRule="auto"/>
              <w:rPr>
                <w:rFonts w:ascii="Times New Roman" w:eastAsia="Calibri" w:hAnsi="Times New Roman" w:cs="Times New Roman"/>
                <w:sz w:val="24"/>
                <w:szCs w:val="24"/>
              </w:rPr>
            </w:pPr>
          </w:p>
          <w:p w:rsidR="00C40A8D" w:rsidRDefault="00C40A8D">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CvEt</w:t>
            </w:r>
            <w:proofErr w:type="spellEnd"/>
            <w:r>
              <w:rPr>
                <w:rFonts w:ascii="Times New Roman" w:eastAsia="Calibri" w:hAnsi="Times New Roman" w:cs="Times New Roman"/>
                <w:sz w:val="24"/>
                <w:szCs w:val="24"/>
              </w:rPr>
              <w:t>.  522</w:t>
            </w:r>
          </w:p>
        </w:tc>
        <w:tc>
          <w:tcPr>
            <w:tcW w:w="1620" w:type="dxa"/>
            <w:tcBorders>
              <w:top w:val="single" w:sz="6" w:space="0" w:color="000000"/>
              <w:left w:val="single" w:sz="6" w:space="0" w:color="000000"/>
              <w:bottom w:val="single" w:sz="6" w:space="0" w:color="000000"/>
              <w:right w:val="single" w:sz="6" w:space="0" w:color="000000"/>
            </w:tcBorders>
          </w:tcPr>
          <w:p w:rsidR="00C40A8D" w:rsidRDefault="00C40A8D">
            <w:pPr>
              <w:spacing w:after="0" w:line="240" w:lineRule="auto"/>
              <w:rPr>
                <w:rFonts w:ascii="Times New Roman" w:eastAsia="Calibri" w:hAnsi="Times New Roman" w:cs="Times New Roman"/>
                <w:sz w:val="24"/>
                <w:szCs w:val="24"/>
              </w:rPr>
            </w:pPr>
          </w:p>
          <w:p w:rsidR="00C40A8D" w:rsidRDefault="00C40A8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03</w:t>
            </w:r>
          </w:p>
        </w:tc>
      </w:tr>
      <w:tr w:rsidR="00C40A8D" w:rsidTr="00C40A8D">
        <w:tc>
          <w:tcPr>
            <w:tcW w:w="738" w:type="dxa"/>
            <w:tcBorders>
              <w:top w:val="single" w:sz="6" w:space="0" w:color="000000"/>
              <w:left w:val="single" w:sz="6" w:space="0" w:color="000000"/>
              <w:bottom w:val="single" w:sz="6" w:space="0" w:color="000000"/>
              <w:right w:val="single" w:sz="6" w:space="0" w:color="000000"/>
            </w:tcBorders>
          </w:tcPr>
          <w:p w:rsidR="00C40A8D" w:rsidRDefault="00C40A8D">
            <w:pPr>
              <w:spacing w:after="0" w:line="240" w:lineRule="auto"/>
              <w:rPr>
                <w:rFonts w:ascii="Times New Roman" w:eastAsia="Calibri" w:hAnsi="Times New Roman" w:cs="Times New Roman"/>
                <w:b/>
                <w:sz w:val="24"/>
                <w:szCs w:val="24"/>
              </w:rPr>
            </w:pPr>
          </w:p>
          <w:p w:rsidR="00C40A8D" w:rsidRDefault="00C40A8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4788" w:type="dxa"/>
            <w:tcBorders>
              <w:top w:val="single" w:sz="6" w:space="0" w:color="000000"/>
              <w:left w:val="single" w:sz="6" w:space="0" w:color="000000"/>
              <w:bottom w:val="single" w:sz="6" w:space="0" w:color="000000"/>
              <w:right w:val="single" w:sz="6" w:space="0" w:color="000000"/>
            </w:tcBorders>
          </w:tcPr>
          <w:p w:rsidR="00C40A8D" w:rsidRDefault="00C40A8D">
            <w:pPr>
              <w:spacing w:after="0" w:line="240" w:lineRule="auto"/>
              <w:rPr>
                <w:rFonts w:ascii="Times New Roman" w:eastAsia="Calibri" w:hAnsi="Times New Roman" w:cs="Times New Roman"/>
                <w:sz w:val="24"/>
                <w:szCs w:val="24"/>
              </w:rPr>
            </w:pPr>
          </w:p>
          <w:p w:rsidR="00C40A8D" w:rsidRDefault="00C40A8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Multiculturalism and Federalism in Ethiopia</w:t>
            </w:r>
          </w:p>
        </w:tc>
        <w:tc>
          <w:tcPr>
            <w:tcW w:w="1692" w:type="dxa"/>
            <w:tcBorders>
              <w:top w:val="single" w:sz="6" w:space="0" w:color="000000"/>
              <w:left w:val="single" w:sz="6" w:space="0" w:color="000000"/>
              <w:bottom w:val="single" w:sz="6" w:space="0" w:color="000000"/>
              <w:right w:val="single" w:sz="6" w:space="0" w:color="000000"/>
            </w:tcBorders>
          </w:tcPr>
          <w:p w:rsidR="00C40A8D" w:rsidRDefault="00C40A8D">
            <w:pPr>
              <w:spacing w:after="0" w:line="240" w:lineRule="auto"/>
              <w:rPr>
                <w:rFonts w:ascii="Times New Roman" w:eastAsia="Calibri" w:hAnsi="Times New Roman" w:cs="Times New Roman"/>
                <w:sz w:val="24"/>
                <w:szCs w:val="24"/>
              </w:rPr>
            </w:pPr>
          </w:p>
          <w:p w:rsidR="00C40A8D" w:rsidRDefault="00C40A8D">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CvEt</w:t>
            </w:r>
            <w:proofErr w:type="spellEnd"/>
            <w:r>
              <w:rPr>
                <w:rFonts w:ascii="Times New Roman" w:eastAsia="Calibri" w:hAnsi="Times New Roman" w:cs="Times New Roman"/>
                <w:sz w:val="24"/>
                <w:szCs w:val="24"/>
              </w:rPr>
              <w:t>.  523</w:t>
            </w:r>
          </w:p>
        </w:tc>
        <w:tc>
          <w:tcPr>
            <w:tcW w:w="1620" w:type="dxa"/>
            <w:tcBorders>
              <w:top w:val="single" w:sz="6" w:space="0" w:color="000000"/>
              <w:left w:val="single" w:sz="6" w:space="0" w:color="000000"/>
              <w:bottom w:val="single" w:sz="6" w:space="0" w:color="000000"/>
              <w:right w:val="single" w:sz="6" w:space="0" w:color="000000"/>
            </w:tcBorders>
          </w:tcPr>
          <w:p w:rsidR="00C40A8D" w:rsidRDefault="00C40A8D">
            <w:pPr>
              <w:spacing w:after="0" w:line="240" w:lineRule="auto"/>
              <w:rPr>
                <w:rFonts w:ascii="Times New Roman" w:eastAsia="Calibri" w:hAnsi="Times New Roman" w:cs="Times New Roman"/>
                <w:sz w:val="24"/>
                <w:szCs w:val="24"/>
              </w:rPr>
            </w:pPr>
          </w:p>
          <w:p w:rsidR="00C40A8D" w:rsidRDefault="00C40A8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03</w:t>
            </w:r>
          </w:p>
        </w:tc>
      </w:tr>
      <w:tr w:rsidR="00C40A8D" w:rsidTr="00C40A8D">
        <w:tc>
          <w:tcPr>
            <w:tcW w:w="738" w:type="dxa"/>
            <w:tcBorders>
              <w:top w:val="single" w:sz="6" w:space="0" w:color="000000"/>
              <w:left w:val="single" w:sz="6" w:space="0" w:color="000000"/>
              <w:bottom w:val="single" w:sz="6" w:space="0" w:color="000000"/>
              <w:right w:val="single" w:sz="6" w:space="0" w:color="000000"/>
            </w:tcBorders>
            <w:hideMark/>
          </w:tcPr>
          <w:p w:rsidR="00C40A8D" w:rsidRDefault="00C40A8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4788" w:type="dxa"/>
            <w:tcBorders>
              <w:top w:val="single" w:sz="6" w:space="0" w:color="000000"/>
              <w:left w:val="single" w:sz="6" w:space="0" w:color="000000"/>
              <w:bottom w:val="single" w:sz="6" w:space="0" w:color="000000"/>
              <w:right w:val="single" w:sz="6" w:space="0" w:color="000000"/>
            </w:tcBorders>
            <w:hideMark/>
          </w:tcPr>
          <w:p w:rsidR="00C40A8D" w:rsidRDefault="00C40A8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Applied Ethics  </w:t>
            </w:r>
          </w:p>
        </w:tc>
        <w:tc>
          <w:tcPr>
            <w:tcW w:w="1692" w:type="dxa"/>
            <w:tcBorders>
              <w:top w:val="single" w:sz="6" w:space="0" w:color="000000"/>
              <w:left w:val="single" w:sz="6" w:space="0" w:color="000000"/>
              <w:bottom w:val="single" w:sz="6" w:space="0" w:color="000000"/>
              <w:right w:val="single" w:sz="6" w:space="0" w:color="000000"/>
            </w:tcBorders>
            <w:hideMark/>
          </w:tcPr>
          <w:p w:rsidR="00C40A8D" w:rsidRDefault="00C40A8D">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CvEt</w:t>
            </w:r>
            <w:proofErr w:type="spellEnd"/>
            <w:r>
              <w:rPr>
                <w:rFonts w:ascii="Times New Roman" w:eastAsia="Calibri" w:hAnsi="Times New Roman" w:cs="Times New Roman"/>
                <w:sz w:val="24"/>
                <w:szCs w:val="24"/>
              </w:rPr>
              <w:t>. 502</w:t>
            </w:r>
          </w:p>
        </w:tc>
        <w:tc>
          <w:tcPr>
            <w:tcW w:w="1620" w:type="dxa"/>
            <w:tcBorders>
              <w:top w:val="single" w:sz="6" w:space="0" w:color="000000"/>
              <w:left w:val="single" w:sz="6" w:space="0" w:color="000000"/>
              <w:bottom w:val="single" w:sz="6" w:space="0" w:color="000000"/>
              <w:right w:val="single" w:sz="6" w:space="0" w:color="000000"/>
            </w:tcBorders>
            <w:hideMark/>
          </w:tcPr>
          <w:p w:rsidR="00C40A8D" w:rsidRDefault="00C40A8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03</w:t>
            </w:r>
          </w:p>
        </w:tc>
      </w:tr>
      <w:tr w:rsidR="00C40A8D" w:rsidTr="00C40A8D">
        <w:tc>
          <w:tcPr>
            <w:tcW w:w="738" w:type="dxa"/>
            <w:tcBorders>
              <w:top w:val="single" w:sz="6" w:space="0" w:color="000000"/>
              <w:left w:val="single" w:sz="6" w:space="0" w:color="000000"/>
              <w:bottom w:val="single" w:sz="6" w:space="0" w:color="000000"/>
              <w:right w:val="single" w:sz="6" w:space="0" w:color="000000"/>
            </w:tcBorders>
            <w:hideMark/>
          </w:tcPr>
          <w:p w:rsidR="00C40A8D" w:rsidRDefault="00C40A8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4788" w:type="dxa"/>
            <w:tcBorders>
              <w:top w:val="single" w:sz="6" w:space="0" w:color="000000"/>
              <w:left w:val="single" w:sz="6" w:space="0" w:color="000000"/>
              <w:bottom w:val="single" w:sz="6" w:space="0" w:color="000000"/>
              <w:right w:val="single" w:sz="6" w:space="0" w:color="000000"/>
            </w:tcBorders>
            <w:hideMark/>
          </w:tcPr>
          <w:p w:rsidR="00C40A8D" w:rsidRDefault="00C40A8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Conflict Resolution and Peace Building   </w:t>
            </w:r>
          </w:p>
        </w:tc>
        <w:tc>
          <w:tcPr>
            <w:tcW w:w="1692" w:type="dxa"/>
            <w:tcBorders>
              <w:top w:val="single" w:sz="6" w:space="0" w:color="000000"/>
              <w:left w:val="single" w:sz="6" w:space="0" w:color="000000"/>
              <w:bottom w:val="single" w:sz="6" w:space="0" w:color="000000"/>
              <w:right w:val="single" w:sz="6" w:space="0" w:color="000000"/>
            </w:tcBorders>
            <w:hideMark/>
          </w:tcPr>
          <w:p w:rsidR="00C40A8D" w:rsidRDefault="00C40A8D">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CvEt</w:t>
            </w:r>
            <w:proofErr w:type="spellEnd"/>
            <w:r>
              <w:rPr>
                <w:rFonts w:ascii="Times New Roman" w:eastAsia="Calibri" w:hAnsi="Times New Roman" w:cs="Times New Roman"/>
                <w:sz w:val="24"/>
                <w:szCs w:val="24"/>
              </w:rPr>
              <w:t>.  524</w:t>
            </w:r>
          </w:p>
        </w:tc>
        <w:tc>
          <w:tcPr>
            <w:tcW w:w="1620" w:type="dxa"/>
            <w:tcBorders>
              <w:top w:val="single" w:sz="6" w:space="0" w:color="000000"/>
              <w:left w:val="single" w:sz="6" w:space="0" w:color="000000"/>
              <w:bottom w:val="single" w:sz="6" w:space="0" w:color="000000"/>
              <w:right w:val="single" w:sz="6" w:space="0" w:color="000000"/>
            </w:tcBorders>
            <w:hideMark/>
          </w:tcPr>
          <w:p w:rsidR="00C40A8D" w:rsidRDefault="00C40A8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03</w:t>
            </w:r>
          </w:p>
        </w:tc>
      </w:tr>
      <w:tr w:rsidR="00C40A8D" w:rsidTr="00C40A8D">
        <w:tc>
          <w:tcPr>
            <w:tcW w:w="738" w:type="dxa"/>
            <w:tcBorders>
              <w:top w:val="single" w:sz="6" w:space="0" w:color="000000"/>
              <w:left w:val="single" w:sz="6" w:space="0" w:color="000000"/>
              <w:bottom w:val="single" w:sz="6" w:space="0" w:color="000000"/>
              <w:right w:val="single" w:sz="6" w:space="0" w:color="000000"/>
            </w:tcBorders>
            <w:hideMark/>
          </w:tcPr>
          <w:p w:rsidR="00C40A8D" w:rsidRDefault="00C40A8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tc>
        <w:tc>
          <w:tcPr>
            <w:tcW w:w="4788" w:type="dxa"/>
            <w:tcBorders>
              <w:top w:val="single" w:sz="6" w:space="0" w:color="000000"/>
              <w:left w:val="single" w:sz="6" w:space="0" w:color="000000"/>
              <w:bottom w:val="single" w:sz="6" w:space="0" w:color="000000"/>
              <w:right w:val="single" w:sz="6" w:space="0" w:color="000000"/>
            </w:tcBorders>
            <w:hideMark/>
          </w:tcPr>
          <w:p w:rsidR="00C40A8D" w:rsidRDefault="00C40A8D">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TOTAL</w:t>
            </w:r>
          </w:p>
        </w:tc>
        <w:tc>
          <w:tcPr>
            <w:tcW w:w="1692" w:type="dxa"/>
            <w:tcBorders>
              <w:top w:val="single" w:sz="6" w:space="0" w:color="000000"/>
              <w:left w:val="single" w:sz="6" w:space="0" w:color="000000"/>
              <w:bottom w:val="single" w:sz="6" w:space="0" w:color="000000"/>
              <w:right w:val="single" w:sz="6" w:space="0" w:color="000000"/>
            </w:tcBorders>
          </w:tcPr>
          <w:p w:rsidR="00C40A8D" w:rsidRDefault="00C40A8D">
            <w:pPr>
              <w:spacing w:after="0" w:line="240" w:lineRule="auto"/>
              <w:jc w:val="center"/>
              <w:rPr>
                <w:rFonts w:ascii="Times New Roman" w:eastAsia="Calibri" w:hAnsi="Times New Roman" w:cs="Times New Roman"/>
                <w:sz w:val="24"/>
                <w:szCs w:val="24"/>
              </w:rPr>
            </w:pPr>
          </w:p>
        </w:tc>
        <w:tc>
          <w:tcPr>
            <w:tcW w:w="1620" w:type="dxa"/>
            <w:tcBorders>
              <w:top w:val="single" w:sz="6" w:space="0" w:color="000000"/>
              <w:left w:val="single" w:sz="6" w:space="0" w:color="000000"/>
              <w:bottom w:val="single" w:sz="6" w:space="0" w:color="000000"/>
              <w:right w:val="single" w:sz="6" w:space="0" w:color="000000"/>
            </w:tcBorders>
            <w:hideMark/>
          </w:tcPr>
          <w:p w:rsidR="00C40A8D" w:rsidRDefault="00C40A8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w:t>
            </w:r>
          </w:p>
        </w:tc>
      </w:tr>
    </w:tbl>
    <w:p w:rsidR="00C40A8D" w:rsidRDefault="00C40A8D" w:rsidP="00C40A8D">
      <w:pPr>
        <w:tabs>
          <w:tab w:val="left" w:pos="8280"/>
        </w:tabs>
        <w:spacing w:after="200" w:line="360" w:lineRule="auto"/>
        <w:rPr>
          <w:rFonts w:ascii="Times New Roman" w:eastAsia="Calibri" w:hAnsi="Times New Roman" w:cs="Times New Roman"/>
          <w:b/>
          <w:bCs/>
          <w:smallCaps/>
          <w:color w:val="9B2D1F"/>
          <w:spacing w:val="5"/>
          <w:sz w:val="24"/>
          <w:szCs w:val="24"/>
          <w:u w:val="single"/>
        </w:rPr>
      </w:pPr>
    </w:p>
    <w:p w:rsidR="00C40A8D" w:rsidRDefault="00C40A8D" w:rsidP="00C40A8D">
      <w:pPr>
        <w:spacing w:after="20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Summer III</w:t>
      </w:r>
    </w:p>
    <w:tbl>
      <w:tblPr>
        <w:tblW w:w="88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738"/>
        <w:gridCol w:w="4788"/>
        <w:gridCol w:w="1692"/>
        <w:gridCol w:w="1620"/>
      </w:tblGrid>
      <w:tr w:rsidR="00C40A8D" w:rsidTr="00C40A8D">
        <w:tc>
          <w:tcPr>
            <w:tcW w:w="738" w:type="dxa"/>
            <w:tcBorders>
              <w:top w:val="single" w:sz="6" w:space="0" w:color="000000"/>
              <w:left w:val="single" w:sz="6" w:space="0" w:color="000000"/>
              <w:bottom w:val="single" w:sz="6" w:space="0" w:color="000000"/>
              <w:right w:val="single" w:sz="6" w:space="0" w:color="000000"/>
            </w:tcBorders>
            <w:shd w:val="solid" w:color="000000" w:fill="FFFFFF"/>
          </w:tcPr>
          <w:p w:rsidR="00C40A8D" w:rsidRDefault="00C40A8D">
            <w:pPr>
              <w:spacing w:after="0" w:line="36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S.N.</w:t>
            </w:r>
          </w:p>
          <w:p w:rsidR="00C40A8D" w:rsidRDefault="00C40A8D">
            <w:pPr>
              <w:spacing w:after="0" w:line="360" w:lineRule="auto"/>
              <w:rPr>
                <w:rFonts w:ascii="Times New Roman" w:eastAsia="Calibri" w:hAnsi="Times New Roman" w:cs="Times New Roman"/>
                <w:b/>
                <w:bCs/>
                <w:sz w:val="24"/>
                <w:szCs w:val="24"/>
              </w:rPr>
            </w:pPr>
          </w:p>
        </w:tc>
        <w:tc>
          <w:tcPr>
            <w:tcW w:w="4788" w:type="dxa"/>
            <w:tcBorders>
              <w:top w:val="single" w:sz="6" w:space="0" w:color="000000"/>
              <w:left w:val="single" w:sz="6" w:space="0" w:color="000000"/>
              <w:bottom w:val="single" w:sz="6" w:space="0" w:color="000000"/>
              <w:right w:val="single" w:sz="6" w:space="0" w:color="000000"/>
            </w:tcBorders>
            <w:shd w:val="solid" w:color="000000" w:fill="FFFFFF"/>
            <w:hideMark/>
          </w:tcPr>
          <w:p w:rsidR="00C40A8D" w:rsidRDefault="00C40A8D">
            <w:pPr>
              <w:spacing w:after="0" w:line="36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Course Title</w:t>
            </w:r>
          </w:p>
        </w:tc>
        <w:tc>
          <w:tcPr>
            <w:tcW w:w="1692" w:type="dxa"/>
            <w:tcBorders>
              <w:top w:val="single" w:sz="6" w:space="0" w:color="000000"/>
              <w:left w:val="single" w:sz="6" w:space="0" w:color="000000"/>
              <w:bottom w:val="single" w:sz="6" w:space="0" w:color="000000"/>
              <w:right w:val="single" w:sz="6" w:space="0" w:color="000000"/>
            </w:tcBorders>
            <w:shd w:val="solid" w:color="000000" w:fill="FFFFFF"/>
            <w:hideMark/>
          </w:tcPr>
          <w:p w:rsidR="00C40A8D" w:rsidRDefault="00C40A8D">
            <w:pPr>
              <w:spacing w:after="0" w:line="36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Course</w:t>
            </w:r>
            <w:r>
              <w:rPr>
                <w:rFonts w:ascii="Times New Roman" w:eastAsia="Calibri" w:hAnsi="Times New Roman" w:cs="Times New Roman"/>
                <w:bCs/>
                <w:sz w:val="24"/>
                <w:szCs w:val="24"/>
              </w:rPr>
              <w:t xml:space="preserve"> </w:t>
            </w:r>
            <w:r>
              <w:rPr>
                <w:rFonts w:ascii="Times New Roman" w:eastAsia="Calibri" w:hAnsi="Times New Roman" w:cs="Times New Roman"/>
                <w:b/>
                <w:bCs/>
                <w:sz w:val="24"/>
                <w:szCs w:val="24"/>
              </w:rPr>
              <w:t>Code</w:t>
            </w:r>
          </w:p>
        </w:tc>
        <w:tc>
          <w:tcPr>
            <w:tcW w:w="1620" w:type="dxa"/>
            <w:tcBorders>
              <w:top w:val="single" w:sz="6" w:space="0" w:color="000000"/>
              <w:left w:val="single" w:sz="6" w:space="0" w:color="000000"/>
              <w:bottom w:val="single" w:sz="6" w:space="0" w:color="000000"/>
              <w:right w:val="single" w:sz="6" w:space="0" w:color="000000"/>
            </w:tcBorders>
            <w:shd w:val="solid" w:color="000000" w:fill="FFFFFF"/>
            <w:hideMark/>
          </w:tcPr>
          <w:p w:rsidR="00C40A8D" w:rsidRDefault="00C40A8D">
            <w:pPr>
              <w:spacing w:after="0" w:line="36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Credit</w:t>
            </w:r>
            <w:r>
              <w:rPr>
                <w:rFonts w:ascii="Times New Roman" w:eastAsia="Calibri" w:hAnsi="Times New Roman" w:cs="Times New Roman"/>
                <w:bCs/>
                <w:sz w:val="24"/>
                <w:szCs w:val="24"/>
              </w:rPr>
              <w:t xml:space="preserve"> </w:t>
            </w:r>
            <w:r>
              <w:rPr>
                <w:rFonts w:ascii="Times New Roman" w:eastAsia="Calibri" w:hAnsi="Times New Roman" w:cs="Times New Roman"/>
                <w:b/>
                <w:bCs/>
                <w:sz w:val="24"/>
                <w:szCs w:val="24"/>
              </w:rPr>
              <w:t>Hours</w:t>
            </w:r>
          </w:p>
        </w:tc>
      </w:tr>
      <w:tr w:rsidR="00C40A8D" w:rsidTr="00C40A8D">
        <w:tc>
          <w:tcPr>
            <w:tcW w:w="738" w:type="dxa"/>
            <w:tcBorders>
              <w:top w:val="single" w:sz="6" w:space="0" w:color="000000"/>
              <w:left w:val="single" w:sz="6" w:space="0" w:color="000000"/>
              <w:bottom w:val="single" w:sz="6" w:space="0" w:color="000000"/>
              <w:right w:val="single" w:sz="6" w:space="0" w:color="000000"/>
            </w:tcBorders>
            <w:hideMark/>
          </w:tcPr>
          <w:p w:rsidR="00C40A8D" w:rsidRDefault="00C40A8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4788" w:type="dxa"/>
            <w:tcBorders>
              <w:top w:val="single" w:sz="6" w:space="0" w:color="000000"/>
              <w:left w:val="single" w:sz="6" w:space="0" w:color="000000"/>
              <w:bottom w:val="single" w:sz="6" w:space="0" w:color="000000"/>
              <w:right w:val="single" w:sz="6" w:space="0" w:color="000000"/>
            </w:tcBorders>
            <w:hideMark/>
          </w:tcPr>
          <w:p w:rsidR="00C40A8D" w:rsidRDefault="00C40A8D">
            <w:pPr>
              <w:spacing w:after="0" w:line="240" w:lineRule="auto"/>
              <w:rPr>
                <w:rFonts w:ascii="Times New Roman" w:eastAsia="Calibri" w:hAnsi="Times New Roman" w:cs="Times New Roman"/>
                <w:sz w:val="24"/>
                <w:szCs w:val="24"/>
              </w:rPr>
            </w:pPr>
            <w:r>
              <w:rPr>
                <w:rFonts w:ascii="Times New Roman" w:eastAsia="Calibri" w:hAnsi="Times New Roman" w:cs="Times New Roman"/>
                <w:bCs/>
                <w:sz w:val="24"/>
                <w:szCs w:val="24"/>
              </w:rPr>
              <w:t>Development Policy and Dynamics in Ethiopia</w:t>
            </w:r>
          </w:p>
        </w:tc>
        <w:tc>
          <w:tcPr>
            <w:tcW w:w="1692" w:type="dxa"/>
            <w:tcBorders>
              <w:top w:val="single" w:sz="6" w:space="0" w:color="000000"/>
              <w:left w:val="single" w:sz="6" w:space="0" w:color="000000"/>
              <w:bottom w:val="single" w:sz="6" w:space="0" w:color="000000"/>
              <w:right w:val="single" w:sz="6" w:space="0" w:color="000000"/>
            </w:tcBorders>
            <w:hideMark/>
          </w:tcPr>
          <w:p w:rsidR="00C40A8D" w:rsidRDefault="00C40A8D">
            <w:pPr>
              <w:spacing w:after="0" w:line="240" w:lineRule="auto"/>
              <w:rPr>
                <w:rFonts w:ascii="Times New Roman" w:eastAsia="Calibri" w:hAnsi="Times New Roman" w:cs="Times New Roman"/>
                <w:color w:val="000000"/>
                <w:sz w:val="24"/>
                <w:szCs w:val="24"/>
              </w:rPr>
            </w:pPr>
            <w:proofErr w:type="spellStart"/>
            <w:r>
              <w:rPr>
                <w:rFonts w:ascii="Times New Roman" w:eastAsia="Calibri" w:hAnsi="Times New Roman" w:cs="Times New Roman"/>
                <w:color w:val="000000"/>
                <w:sz w:val="24"/>
                <w:szCs w:val="24"/>
              </w:rPr>
              <w:t>CvEt</w:t>
            </w:r>
            <w:proofErr w:type="spellEnd"/>
            <w:r>
              <w:rPr>
                <w:rFonts w:ascii="Times New Roman" w:eastAsia="Calibri" w:hAnsi="Times New Roman" w:cs="Times New Roman"/>
                <w:color w:val="000000"/>
                <w:sz w:val="24"/>
                <w:szCs w:val="24"/>
              </w:rPr>
              <w:t xml:space="preserve"> 511</w:t>
            </w:r>
          </w:p>
        </w:tc>
        <w:tc>
          <w:tcPr>
            <w:tcW w:w="1620" w:type="dxa"/>
            <w:tcBorders>
              <w:top w:val="single" w:sz="6" w:space="0" w:color="000000"/>
              <w:left w:val="single" w:sz="6" w:space="0" w:color="000000"/>
              <w:bottom w:val="single" w:sz="6" w:space="0" w:color="000000"/>
              <w:right w:val="single" w:sz="6" w:space="0" w:color="000000"/>
            </w:tcBorders>
            <w:hideMark/>
          </w:tcPr>
          <w:p w:rsidR="00C40A8D" w:rsidRDefault="00C40A8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03</w:t>
            </w:r>
          </w:p>
        </w:tc>
      </w:tr>
      <w:tr w:rsidR="00C40A8D" w:rsidTr="00C40A8D">
        <w:tc>
          <w:tcPr>
            <w:tcW w:w="738" w:type="dxa"/>
            <w:tcBorders>
              <w:top w:val="single" w:sz="6" w:space="0" w:color="000000"/>
              <w:left w:val="single" w:sz="6" w:space="0" w:color="000000"/>
              <w:bottom w:val="single" w:sz="6" w:space="0" w:color="000000"/>
              <w:right w:val="single" w:sz="6" w:space="0" w:color="000000"/>
            </w:tcBorders>
            <w:hideMark/>
          </w:tcPr>
          <w:p w:rsidR="00C40A8D" w:rsidRDefault="00C40A8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4788" w:type="dxa"/>
            <w:tcBorders>
              <w:top w:val="single" w:sz="6" w:space="0" w:color="000000"/>
              <w:left w:val="single" w:sz="6" w:space="0" w:color="000000"/>
              <w:bottom w:val="single" w:sz="6" w:space="0" w:color="000000"/>
              <w:right w:val="single" w:sz="6" w:space="0" w:color="000000"/>
            </w:tcBorders>
            <w:hideMark/>
          </w:tcPr>
          <w:p w:rsidR="00C40A8D" w:rsidRDefault="00C40A8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Advanced Teaching  Methods in Civics and Ethics</w:t>
            </w:r>
          </w:p>
        </w:tc>
        <w:tc>
          <w:tcPr>
            <w:tcW w:w="1692" w:type="dxa"/>
            <w:tcBorders>
              <w:top w:val="single" w:sz="6" w:space="0" w:color="000000"/>
              <w:left w:val="single" w:sz="6" w:space="0" w:color="000000"/>
              <w:bottom w:val="single" w:sz="6" w:space="0" w:color="000000"/>
              <w:right w:val="single" w:sz="6" w:space="0" w:color="000000"/>
            </w:tcBorders>
            <w:hideMark/>
          </w:tcPr>
          <w:p w:rsidR="00C40A8D" w:rsidRDefault="00C40A8D">
            <w:pPr>
              <w:spacing w:after="0" w:line="240" w:lineRule="auto"/>
              <w:rPr>
                <w:rFonts w:ascii="Times New Roman" w:eastAsia="Calibri" w:hAnsi="Times New Roman" w:cs="Times New Roman"/>
                <w:color w:val="000000"/>
                <w:sz w:val="24"/>
                <w:szCs w:val="24"/>
              </w:rPr>
            </w:pPr>
            <w:proofErr w:type="spellStart"/>
            <w:r>
              <w:rPr>
                <w:rFonts w:ascii="Times New Roman" w:eastAsia="Calibri" w:hAnsi="Times New Roman" w:cs="Times New Roman"/>
                <w:color w:val="000000"/>
                <w:sz w:val="24"/>
                <w:szCs w:val="24"/>
              </w:rPr>
              <w:t>CvEt</w:t>
            </w:r>
            <w:proofErr w:type="spellEnd"/>
            <w:r>
              <w:rPr>
                <w:rFonts w:ascii="Times New Roman" w:eastAsia="Calibri" w:hAnsi="Times New Roman" w:cs="Times New Roman"/>
                <w:color w:val="000000"/>
                <w:sz w:val="24"/>
                <w:szCs w:val="24"/>
              </w:rPr>
              <w:t>. 542</w:t>
            </w:r>
          </w:p>
        </w:tc>
        <w:tc>
          <w:tcPr>
            <w:tcW w:w="1620" w:type="dxa"/>
            <w:tcBorders>
              <w:top w:val="single" w:sz="6" w:space="0" w:color="000000"/>
              <w:left w:val="single" w:sz="6" w:space="0" w:color="000000"/>
              <w:bottom w:val="single" w:sz="6" w:space="0" w:color="000000"/>
              <w:right w:val="single" w:sz="6" w:space="0" w:color="000000"/>
            </w:tcBorders>
            <w:hideMark/>
          </w:tcPr>
          <w:p w:rsidR="00C40A8D" w:rsidRDefault="00C40A8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03</w:t>
            </w:r>
          </w:p>
        </w:tc>
      </w:tr>
      <w:tr w:rsidR="00C40A8D" w:rsidTr="00C40A8D">
        <w:tc>
          <w:tcPr>
            <w:tcW w:w="738" w:type="dxa"/>
            <w:tcBorders>
              <w:top w:val="single" w:sz="6" w:space="0" w:color="000000"/>
              <w:left w:val="single" w:sz="6" w:space="0" w:color="000000"/>
              <w:bottom w:val="single" w:sz="6" w:space="0" w:color="000000"/>
              <w:right w:val="single" w:sz="6" w:space="0" w:color="000000"/>
            </w:tcBorders>
            <w:hideMark/>
          </w:tcPr>
          <w:p w:rsidR="00C40A8D" w:rsidRDefault="00C40A8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4788" w:type="dxa"/>
            <w:tcBorders>
              <w:top w:val="single" w:sz="6" w:space="0" w:color="000000"/>
              <w:left w:val="single" w:sz="6" w:space="0" w:color="000000"/>
              <w:bottom w:val="single" w:sz="6" w:space="0" w:color="000000"/>
              <w:right w:val="single" w:sz="6" w:space="0" w:color="000000"/>
            </w:tcBorders>
            <w:hideMark/>
          </w:tcPr>
          <w:p w:rsidR="00C40A8D" w:rsidRDefault="00C40A8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International Relations and Contemporary Global Issues</w:t>
            </w:r>
          </w:p>
        </w:tc>
        <w:tc>
          <w:tcPr>
            <w:tcW w:w="1692" w:type="dxa"/>
            <w:tcBorders>
              <w:top w:val="single" w:sz="6" w:space="0" w:color="000000"/>
              <w:left w:val="single" w:sz="6" w:space="0" w:color="000000"/>
              <w:bottom w:val="single" w:sz="6" w:space="0" w:color="000000"/>
              <w:right w:val="single" w:sz="6" w:space="0" w:color="000000"/>
            </w:tcBorders>
            <w:hideMark/>
          </w:tcPr>
          <w:p w:rsidR="00C40A8D" w:rsidRDefault="00C40A8D">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CVET 531</w:t>
            </w:r>
          </w:p>
        </w:tc>
        <w:tc>
          <w:tcPr>
            <w:tcW w:w="1620" w:type="dxa"/>
            <w:tcBorders>
              <w:top w:val="single" w:sz="6" w:space="0" w:color="000000"/>
              <w:left w:val="single" w:sz="6" w:space="0" w:color="000000"/>
              <w:bottom w:val="single" w:sz="6" w:space="0" w:color="000000"/>
              <w:right w:val="single" w:sz="6" w:space="0" w:color="000000"/>
            </w:tcBorders>
            <w:hideMark/>
          </w:tcPr>
          <w:p w:rsidR="00C40A8D" w:rsidRDefault="00C40A8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03</w:t>
            </w:r>
          </w:p>
        </w:tc>
      </w:tr>
      <w:tr w:rsidR="00C40A8D" w:rsidTr="00C40A8D">
        <w:tc>
          <w:tcPr>
            <w:tcW w:w="738" w:type="dxa"/>
            <w:tcBorders>
              <w:top w:val="single" w:sz="6" w:space="0" w:color="000000"/>
              <w:left w:val="single" w:sz="6" w:space="0" w:color="000000"/>
              <w:bottom w:val="single" w:sz="6" w:space="0" w:color="000000"/>
              <w:right w:val="single" w:sz="6" w:space="0" w:color="000000"/>
            </w:tcBorders>
            <w:hideMark/>
          </w:tcPr>
          <w:p w:rsidR="00C40A8D" w:rsidRDefault="00C40A8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tc>
        <w:tc>
          <w:tcPr>
            <w:tcW w:w="4788" w:type="dxa"/>
            <w:tcBorders>
              <w:top w:val="single" w:sz="6" w:space="0" w:color="000000"/>
              <w:left w:val="single" w:sz="6" w:space="0" w:color="000000"/>
              <w:bottom w:val="single" w:sz="6" w:space="0" w:color="000000"/>
              <w:right w:val="single" w:sz="6" w:space="0" w:color="000000"/>
            </w:tcBorders>
            <w:hideMark/>
          </w:tcPr>
          <w:p w:rsidR="00C40A8D" w:rsidRDefault="00C40A8D">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TOTAL</w:t>
            </w:r>
          </w:p>
        </w:tc>
        <w:tc>
          <w:tcPr>
            <w:tcW w:w="1692" w:type="dxa"/>
            <w:tcBorders>
              <w:top w:val="single" w:sz="6" w:space="0" w:color="000000"/>
              <w:left w:val="single" w:sz="6" w:space="0" w:color="000000"/>
              <w:bottom w:val="single" w:sz="6" w:space="0" w:color="000000"/>
              <w:right w:val="single" w:sz="6" w:space="0" w:color="000000"/>
            </w:tcBorders>
          </w:tcPr>
          <w:p w:rsidR="00C40A8D" w:rsidRDefault="00C40A8D">
            <w:pPr>
              <w:spacing w:after="0" w:line="240" w:lineRule="auto"/>
              <w:jc w:val="center"/>
              <w:rPr>
                <w:rFonts w:ascii="Times New Roman" w:eastAsia="Calibri" w:hAnsi="Times New Roman" w:cs="Times New Roman"/>
                <w:sz w:val="24"/>
                <w:szCs w:val="24"/>
              </w:rPr>
            </w:pPr>
          </w:p>
        </w:tc>
        <w:tc>
          <w:tcPr>
            <w:tcW w:w="1620" w:type="dxa"/>
            <w:tcBorders>
              <w:top w:val="single" w:sz="6" w:space="0" w:color="000000"/>
              <w:left w:val="single" w:sz="6" w:space="0" w:color="000000"/>
              <w:bottom w:val="single" w:sz="6" w:space="0" w:color="000000"/>
              <w:right w:val="single" w:sz="6" w:space="0" w:color="000000"/>
            </w:tcBorders>
            <w:hideMark/>
          </w:tcPr>
          <w:p w:rsidR="00C40A8D" w:rsidRDefault="00C40A8D">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09</w:t>
            </w:r>
          </w:p>
        </w:tc>
      </w:tr>
    </w:tbl>
    <w:p w:rsidR="00C40A8D" w:rsidRDefault="00C40A8D" w:rsidP="00C40A8D">
      <w:pPr>
        <w:tabs>
          <w:tab w:val="left" w:pos="8280"/>
        </w:tabs>
        <w:spacing w:after="200" w:line="360" w:lineRule="auto"/>
        <w:rPr>
          <w:rFonts w:ascii="Times New Roman" w:eastAsia="Calibri" w:hAnsi="Times New Roman" w:cs="Times New Roman"/>
          <w:b/>
          <w:bCs/>
          <w:smallCaps/>
          <w:color w:val="9B2D1F"/>
          <w:spacing w:val="5"/>
          <w:sz w:val="24"/>
          <w:szCs w:val="24"/>
          <w:u w:val="single"/>
        </w:rPr>
      </w:pPr>
    </w:p>
    <w:p w:rsidR="00C40A8D" w:rsidRDefault="00C40A8D" w:rsidP="00C40A8D">
      <w:pPr>
        <w:spacing w:after="200" w:line="360" w:lineRule="auto"/>
        <w:rPr>
          <w:rFonts w:ascii="Times New Roman" w:eastAsia="Calibri" w:hAnsi="Times New Roman" w:cs="Times New Roman"/>
          <w:sz w:val="24"/>
          <w:szCs w:val="24"/>
        </w:rPr>
      </w:pPr>
      <w:r>
        <w:rPr>
          <w:rFonts w:ascii="Times New Roman" w:eastAsia="Calibri" w:hAnsi="Times New Roman" w:cs="Times New Roman"/>
          <w:b/>
          <w:sz w:val="24"/>
          <w:szCs w:val="24"/>
        </w:rPr>
        <w:t>Summer IV</w:t>
      </w:r>
    </w:p>
    <w:tbl>
      <w:tblPr>
        <w:tblW w:w="88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786"/>
        <w:gridCol w:w="4750"/>
        <w:gridCol w:w="1687"/>
        <w:gridCol w:w="1615"/>
      </w:tblGrid>
      <w:tr w:rsidR="00C40A8D" w:rsidTr="00C40A8D">
        <w:tc>
          <w:tcPr>
            <w:tcW w:w="786" w:type="dxa"/>
            <w:tcBorders>
              <w:top w:val="single" w:sz="6" w:space="0" w:color="000000"/>
              <w:left w:val="single" w:sz="6" w:space="0" w:color="000000"/>
              <w:bottom w:val="single" w:sz="6" w:space="0" w:color="000000"/>
              <w:right w:val="single" w:sz="6" w:space="0" w:color="000000"/>
            </w:tcBorders>
            <w:shd w:val="solid" w:color="000000" w:fill="FFFFFF"/>
          </w:tcPr>
          <w:p w:rsidR="00C40A8D" w:rsidRDefault="00C40A8D">
            <w:pPr>
              <w:spacing w:after="0" w:line="240" w:lineRule="auto"/>
              <w:rPr>
                <w:rFonts w:ascii="Times New Roman" w:eastAsia="Calibri" w:hAnsi="Times New Roman" w:cs="Times New Roman"/>
                <w:b/>
                <w:bCs/>
                <w:sz w:val="32"/>
                <w:szCs w:val="32"/>
              </w:rPr>
            </w:pPr>
            <w:r>
              <w:rPr>
                <w:rFonts w:ascii="Times New Roman" w:eastAsia="Calibri" w:hAnsi="Times New Roman" w:cs="Times New Roman"/>
                <w:b/>
                <w:bCs/>
                <w:sz w:val="32"/>
                <w:szCs w:val="32"/>
              </w:rPr>
              <w:t>S.N.</w:t>
            </w:r>
          </w:p>
          <w:p w:rsidR="00C40A8D" w:rsidRDefault="00C40A8D">
            <w:pPr>
              <w:spacing w:after="0" w:line="240" w:lineRule="auto"/>
              <w:rPr>
                <w:rFonts w:ascii="Times New Roman" w:eastAsia="Calibri" w:hAnsi="Times New Roman" w:cs="Times New Roman"/>
                <w:b/>
                <w:bCs/>
                <w:sz w:val="32"/>
                <w:szCs w:val="32"/>
              </w:rPr>
            </w:pPr>
          </w:p>
        </w:tc>
        <w:tc>
          <w:tcPr>
            <w:tcW w:w="4750" w:type="dxa"/>
            <w:tcBorders>
              <w:top w:val="single" w:sz="6" w:space="0" w:color="000000"/>
              <w:left w:val="single" w:sz="6" w:space="0" w:color="000000"/>
              <w:bottom w:val="single" w:sz="6" w:space="0" w:color="000000"/>
              <w:right w:val="single" w:sz="6" w:space="0" w:color="000000"/>
            </w:tcBorders>
            <w:shd w:val="solid" w:color="000000" w:fill="FFFFFF"/>
            <w:hideMark/>
          </w:tcPr>
          <w:p w:rsidR="00C40A8D" w:rsidRDefault="00C40A8D">
            <w:pPr>
              <w:spacing w:after="0" w:line="240" w:lineRule="auto"/>
              <w:jc w:val="center"/>
              <w:rPr>
                <w:rFonts w:ascii="Times New Roman" w:eastAsia="Calibri" w:hAnsi="Times New Roman" w:cs="Times New Roman"/>
                <w:b/>
                <w:bCs/>
                <w:sz w:val="32"/>
                <w:szCs w:val="32"/>
              </w:rPr>
            </w:pPr>
            <w:r>
              <w:rPr>
                <w:rFonts w:ascii="Times New Roman" w:eastAsia="Calibri" w:hAnsi="Times New Roman" w:cs="Times New Roman"/>
                <w:b/>
                <w:bCs/>
                <w:sz w:val="32"/>
                <w:szCs w:val="32"/>
              </w:rPr>
              <w:t>Course Title</w:t>
            </w:r>
          </w:p>
        </w:tc>
        <w:tc>
          <w:tcPr>
            <w:tcW w:w="1687" w:type="dxa"/>
            <w:tcBorders>
              <w:top w:val="single" w:sz="6" w:space="0" w:color="000000"/>
              <w:left w:val="single" w:sz="6" w:space="0" w:color="000000"/>
              <w:bottom w:val="single" w:sz="6" w:space="0" w:color="000000"/>
              <w:right w:val="single" w:sz="6" w:space="0" w:color="000000"/>
            </w:tcBorders>
            <w:shd w:val="solid" w:color="000000" w:fill="FFFFFF"/>
            <w:hideMark/>
          </w:tcPr>
          <w:p w:rsidR="00C40A8D" w:rsidRDefault="00C40A8D">
            <w:pPr>
              <w:spacing w:after="0" w:line="240" w:lineRule="auto"/>
              <w:rPr>
                <w:rFonts w:ascii="Times New Roman" w:eastAsia="Calibri" w:hAnsi="Times New Roman" w:cs="Times New Roman"/>
                <w:b/>
                <w:bCs/>
                <w:sz w:val="32"/>
                <w:szCs w:val="32"/>
              </w:rPr>
            </w:pPr>
            <w:r>
              <w:rPr>
                <w:rFonts w:ascii="Times New Roman" w:eastAsia="Calibri" w:hAnsi="Times New Roman" w:cs="Times New Roman"/>
                <w:b/>
                <w:bCs/>
                <w:sz w:val="32"/>
                <w:szCs w:val="32"/>
              </w:rPr>
              <w:t>Course</w:t>
            </w:r>
            <w:r>
              <w:rPr>
                <w:rFonts w:ascii="Times New Roman" w:eastAsia="Calibri" w:hAnsi="Times New Roman" w:cs="Times New Roman"/>
                <w:bCs/>
                <w:sz w:val="32"/>
                <w:szCs w:val="32"/>
              </w:rPr>
              <w:t xml:space="preserve"> </w:t>
            </w:r>
            <w:r>
              <w:rPr>
                <w:rFonts w:ascii="Times New Roman" w:eastAsia="Calibri" w:hAnsi="Times New Roman" w:cs="Times New Roman"/>
                <w:b/>
                <w:bCs/>
                <w:sz w:val="32"/>
                <w:szCs w:val="32"/>
              </w:rPr>
              <w:t>Code</w:t>
            </w:r>
          </w:p>
        </w:tc>
        <w:tc>
          <w:tcPr>
            <w:tcW w:w="1615" w:type="dxa"/>
            <w:tcBorders>
              <w:top w:val="single" w:sz="6" w:space="0" w:color="000000"/>
              <w:left w:val="single" w:sz="6" w:space="0" w:color="000000"/>
              <w:bottom w:val="single" w:sz="6" w:space="0" w:color="000000"/>
              <w:right w:val="single" w:sz="6" w:space="0" w:color="000000"/>
            </w:tcBorders>
            <w:shd w:val="solid" w:color="000000" w:fill="FFFFFF"/>
            <w:hideMark/>
          </w:tcPr>
          <w:p w:rsidR="00C40A8D" w:rsidRDefault="00C40A8D">
            <w:pPr>
              <w:spacing w:after="0" w:line="240" w:lineRule="auto"/>
              <w:rPr>
                <w:rFonts w:ascii="Times New Roman" w:eastAsia="Calibri" w:hAnsi="Times New Roman" w:cs="Times New Roman"/>
                <w:b/>
                <w:bCs/>
                <w:sz w:val="32"/>
                <w:szCs w:val="32"/>
              </w:rPr>
            </w:pPr>
            <w:r>
              <w:rPr>
                <w:rFonts w:ascii="Times New Roman" w:eastAsia="Calibri" w:hAnsi="Times New Roman" w:cs="Times New Roman"/>
                <w:b/>
                <w:bCs/>
                <w:sz w:val="32"/>
                <w:szCs w:val="32"/>
              </w:rPr>
              <w:t>Credit</w:t>
            </w:r>
            <w:r>
              <w:rPr>
                <w:rFonts w:ascii="Times New Roman" w:eastAsia="Calibri" w:hAnsi="Times New Roman" w:cs="Times New Roman"/>
                <w:bCs/>
                <w:sz w:val="32"/>
                <w:szCs w:val="32"/>
              </w:rPr>
              <w:t xml:space="preserve"> </w:t>
            </w:r>
            <w:r>
              <w:rPr>
                <w:rFonts w:ascii="Times New Roman" w:eastAsia="Calibri" w:hAnsi="Times New Roman" w:cs="Times New Roman"/>
                <w:b/>
                <w:bCs/>
                <w:sz w:val="32"/>
                <w:szCs w:val="32"/>
              </w:rPr>
              <w:t>Hours</w:t>
            </w:r>
          </w:p>
        </w:tc>
      </w:tr>
      <w:tr w:rsidR="00C40A8D" w:rsidTr="00C40A8D">
        <w:tc>
          <w:tcPr>
            <w:tcW w:w="786" w:type="dxa"/>
            <w:tcBorders>
              <w:top w:val="single" w:sz="6" w:space="0" w:color="000000"/>
              <w:left w:val="single" w:sz="6" w:space="0" w:color="000000"/>
              <w:bottom w:val="single" w:sz="6" w:space="0" w:color="000000"/>
              <w:right w:val="single" w:sz="6" w:space="0" w:color="000000"/>
            </w:tcBorders>
            <w:hideMark/>
          </w:tcPr>
          <w:p w:rsidR="00C40A8D" w:rsidRDefault="00C40A8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4750" w:type="dxa"/>
            <w:tcBorders>
              <w:top w:val="single" w:sz="6" w:space="0" w:color="000000"/>
              <w:left w:val="single" w:sz="6" w:space="0" w:color="000000"/>
              <w:bottom w:val="single" w:sz="6" w:space="0" w:color="000000"/>
              <w:right w:val="single" w:sz="6" w:space="0" w:color="000000"/>
            </w:tcBorders>
            <w:hideMark/>
          </w:tcPr>
          <w:p w:rsidR="00C40A8D" w:rsidRDefault="00C40A8D">
            <w:pPr>
              <w:tabs>
                <w:tab w:val="left" w:pos="8280"/>
              </w:tabs>
              <w:spacing w:after="0" w:line="276" w:lineRule="auto"/>
              <w:rPr>
                <w:rFonts w:ascii="Times New Roman" w:eastAsia="Calibri" w:hAnsi="Times New Roman" w:cs="Times New Roman"/>
                <w:bCs/>
                <w:smallCaps/>
                <w:spacing w:val="5"/>
                <w:sz w:val="24"/>
                <w:szCs w:val="24"/>
              </w:rPr>
            </w:pPr>
            <w:r>
              <w:rPr>
                <w:rFonts w:ascii="Times New Roman" w:eastAsia="Calibri" w:hAnsi="Times New Roman" w:cs="Times New Roman"/>
                <w:bCs/>
                <w:smallCaps/>
                <w:spacing w:val="5"/>
                <w:sz w:val="24"/>
                <w:szCs w:val="24"/>
              </w:rPr>
              <w:t>DTTP</w:t>
            </w:r>
          </w:p>
        </w:tc>
        <w:tc>
          <w:tcPr>
            <w:tcW w:w="1687" w:type="dxa"/>
            <w:tcBorders>
              <w:top w:val="single" w:sz="6" w:space="0" w:color="000000"/>
              <w:left w:val="single" w:sz="6" w:space="0" w:color="000000"/>
              <w:bottom w:val="single" w:sz="6" w:space="0" w:color="000000"/>
              <w:right w:val="single" w:sz="6" w:space="0" w:color="000000"/>
            </w:tcBorders>
            <w:hideMark/>
          </w:tcPr>
          <w:p w:rsidR="00C40A8D" w:rsidRDefault="00C40A8D">
            <w:pPr>
              <w:tabs>
                <w:tab w:val="left" w:pos="8280"/>
              </w:tabs>
              <w:spacing w:after="0" w:line="276" w:lineRule="auto"/>
              <w:rPr>
                <w:rFonts w:ascii="Times New Roman" w:eastAsia="Calibri" w:hAnsi="Times New Roman" w:cs="Times New Roman"/>
                <w:b/>
                <w:bCs/>
                <w:smallCaps/>
                <w:spacing w:val="5"/>
                <w:sz w:val="24"/>
                <w:szCs w:val="24"/>
              </w:rPr>
            </w:pPr>
            <w:r>
              <w:rPr>
                <w:rFonts w:ascii="Times New Roman" w:eastAsia="Calibri" w:hAnsi="Times New Roman" w:cs="Times New Roman"/>
                <w:b/>
                <w:bCs/>
                <w:smallCaps/>
                <w:spacing w:val="5"/>
                <w:sz w:val="24"/>
                <w:szCs w:val="24"/>
              </w:rPr>
              <w:t>DTTP 602</w:t>
            </w:r>
          </w:p>
        </w:tc>
        <w:tc>
          <w:tcPr>
            <w:tcW w:w="1615" w:type="dxa"/>
            <w:tcBorders>
              <w:top w:val="single" w:sz="6" w:space="0" w:color="000000"/>
              <w:left w:val="single" w:sz="6" w:space="0" w:color="000000"/>
              <w:bottom w:val="single" w:sz="6" w:space="0" w:color="000000"/>
              <w:right w:val="single" w:sz="6" w:space="0" w:color="000000"/>
            </w:tcBorders>
            <w:hideMark/>
          </w:tcPr>
          <w:p w:rsidR="00C40A8D" w:rsidRDefault="00C40A8D">
            <w:pPr>
              <w:tabs>
                <w:tab w:val="left" w:pos="8280"/>
              </w:tabs>
              <w:spacing w:after="0" w:line="276" w:lineRule="auto"/>
              <w:jc w:val="center"/>
              <w:rPr>
                <w:rFonts w:ascii="Times New Roman" w:eastAsia="Calibri" w:hAnsi="Times New Roman" w:cs="Times New Roman"/>
                <w:b/>
                <w:bCs/>
                <w:smallCaps/>
                <w:spacing w:val="5"/>
                <w:sz w:val="24"/>
                <w:szCs w:val="24"/>
              </w:rPr>
            </w:pPr>
            <w:r>
              <w:rPr>
                <w:rFonts w:ascii="Times New Roman" w:eastAsia="Calibri" w:hAnsi="Times New Roman" w:cs="Times New Roman"/>
                <w:b/>
                <w:bCs/>
                <w:smallCaps/>
                <w:spacing w:val="5"/>
                <w:sz w:val="24"/>
                <w:szCs w:val="24"/>
              </w:rPr>
              <w:t>03</w:t>
            </w:r>
          </w:p>
        </w:tc>
      </w:tr>
      <w:tr w:rsidR="00C40A8D" w:rsidTr="00C40A8D">
        <w:tc>
          <w:tcPr>
            <w:tcW w:w="786" w:type="dxa"/>
            <w:tcBorders>
              <w:top w:val="single" w:sz="6" w:space="0" w:color="000000"/>
              <w:left w:val="single" w:sz="6" w:space="0" w:color="000000"/>
              <w:bottom w:val="single" w:sz="6" w:space="0" w:color="000000"/>
              <w:right w:val="single" w:sz="6" w:space="0" w:color="000000"/>
            </w:tcBorders>
            <w:hideMark/>
          </w:tcPr>
          <w:p w:rsidR="00C40A8D" w:rsidRDefault="00C40A8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4750" w:type="dxa"/>
            <w:tcBorders>
              <w:top w:val="single" w:sz="6" w:space="0" w:color="000000"/>
              <w:left w:val="single" w:sz="6" w:space="0" w:color="000000"/>
              <w:bottom w:val="single" w:sz="6" w:space="0" w:color="000000"/>
              <w:right w:val="single" w:sz="6" w:space="0" w:color="000000"/>
            </w:tcBorders>
            <w:hideMark/>
          </w:tcPr>
          <w:p w:rsidR="00C40A8D" w:rsidRDefault="00C40A8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M.A. Thesis* </w:t>
            </w:r>
          </w:p>
        </w:tc>
        <w:tc>
          <w:tcPr>
            <w:tcW w:w="1687" w:type="dxa"/>
            <w:tcBorders>
              <w:top w:val="single" w:sz="6" w:space="0" w:color="000000"/>
              <w:left w:val="single" w:sz="6" w:space="0" w:color="000000"/>
              <w:bottom w:val="single" w:sz="6" w:space="0" w:color="000000"/>
              <w:right w:val="single" w:sz="6" w:space="0" w:color="000000"/>
            </w:tcBorders>
            <w:hideMark/>
          </w:tcPr>
          <w:p w:rsidR="00C40A8D" w:rsidRDefault="00C40A8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CvEt</w:t>
            </w:r>
            <w:proofErr w:type="spellEnd"/>
            <w:r>
              <w:rPr>
                <w:rFonts w:ascii="Times New Roman" w:eastAsia="Calibri" w:hAnsi="Times New Roman" w:cs="Times New Roman"/>
                <w:sz w:val="24"/>
                <w:szCs w:val="24"/>
              </w:rPr>
              <w:t xml:space="preserve"> 543</w:t>
            </w:r>
          </w:p>
        </w:tc>
        <w:tc>
          <w:tcPr>
            <w:tcW w:w="1615" w:type="dxa"/>
            <w:tcBorders>
              <w:top w:val="single" w:sz="6" w:space="0" w:color="000000"/>
              <w:left w:val="single" w:sz="6" w:space="0" w:color="000000"/>
              <w:bottom w:val="single" w:sz="6" w:space="0" w:color="000000"/>
              <w:right w:val="single" w:sz="6" w:space="0" w:color="000000"/>
            </w:tcBorders>
            <w:hideMark/>
          </w:tcPr>
          <w:p w:rsidR="00C40A8D" w:rsidRDefault="00C40A8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06</w:t>
            </w:r>
          </w:p>
        </w:tc>
      </w:tr>
      <w:tr w:rsidR="00C40A8D" w:rsidTr="00C40A8D">
        <w:tc>
          <w:tcPr>
            <w:tcW w:w="786" w:type="dxa"/>
            <w:tcBorders>
              <w:top w:val="single" w:sz="6" w:space="0" w:color="000000"/>
              <w:left w:val="single" w:sz="6" w:space="0" w:color="000000"/>
              <w:bottom w:val="single" w:sz="6" w:space="0" w:color="000000"/>
              <w:right w:val="single" w:sz="6" w:space="0" w:color="000000"/>
            </w:tcBorders>
          </w:tcPr>
          <w:p w:rsidR="00C40A8D" w:rsidRDefault="00C40A8D">
            <w:pPr>
              <w:spacing w:after="0" w:line="240" w:lineRule="auto"/>
              <w:rPr>
                <w:rFonts w:ascii="Times New Roman" w:eastAsia="Calibri" w:hAnsi="Times New Roman" w:cs="Times New Roman"/>
                <w:b/>
                <w:sz w:val="24"/>
                <w:szCs w:val="24"/>
              </w:rPr>
            </w:pPr>
          </w:p>
        </w:tc>
        <w:tc>
          <w:tcPr>
            <w:tcW w:w="4750" w:type="dxa"/>
            <w:tcBorders>
              <w:top w:val="single" w:sz="6" w:space="0" w:color="000000"/>
              <w:left w:val="single" w:sz="6" w:space="0" w:color="000000"/>
              <w:bottom w:val="single" w:sz="6" w:space="0" w:color="000000"/>
              <w:right w:val="single" w:sz="6" w:space="0" w:color="000000"/>
            </w:tcBorders>
            <w:hideMark/>
          </w:tcPr>
          <w:p w:rsidR="00C40A8D" w:rsidRDefault="00C40A8D">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TOTAL</w:t>
            </w:r>
          </w:p>
        </w:tc>
        <w:tc>
          <w:tcPr>
            <w:tcW w:w="1687" w:type="dxa"/>
            <w:tcBorders>
              <w:top w:val="single" w:sz="6" w:space="0" w:color="000000"/>
              <w:left w:val="single" w:sz="6" w:space="0" w:color="000000"/>
              <w:bottom w:val="single" w:sz="6" w:space="0" w:color="000000"/>
              <w:right w:val="single" w:sz="6" w:space="0" w:color="000000"/>
            </w:tcBorders>
          </w:tcPr>
          <w:p w:rsidR="00C40A8D" w:rsidRDefault="00C40A8D">
            <w:pPr>
              <w:spacing w:after="0" w:line="240" w:lineRule="auto"/>
              <w:jc w:val="center"/>
              <w:rPr>
                <w:rFonts w:ascii="Times New Roman" w:eastAsia="Calibri" w:hAnsi="Times New Roman" w:cs="Times New Roman"/>
                <w:sz w:val="24"/>
                <w:szCs w:val="24"/>
              </w:rPr>
            </w:pPr>
          </w:p>
        </w:tc>
        <w:tc>
          <w:tcPr>
            <w:tcW w:w="1615" w:type="dxa"/>
            <w:tcBorders>
              <w:top w:val="single" w:sz="6" w:space="0" w:color="000000"/>
              <w:left w:val="single" w:sz="6" w:space="0" w:color="000000"/>
              <w:bottom w:val="single" w:sz="6" w:space="0" w:color="000000"/>
              <w:right w:val="single" w:sz="6" w:space="0" w:color="000000"/>
            </w:tcBorders>
            <w:hideMark/>
          </w:tcPr>
          <w:p w:rsidR="00C40A8D" w:rsidRDefault="00C40A8D">
            <w:pPr>
              <w:spacing w:after="0" w:line="240" w:lineRule="auto"/>
              <w:jc w:val="center"/>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6</w:t>
            </w:r>
          </w:p>
        </w:tc>
      </w:tr>
    </w:tbl>
    <w:p w:rsidR="00AD2A1E" w:rsidRDefault="00AD2A1E" w:rsidP="00C40A8D"/>
    <w:sectPr w:rsidR="00AD2A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Nyala">
    <w:panose1 w:val="02000504070300020003"/>
    <w:charset w:val="00"/>
    <w:family w:val="auto"/>
    <w:pitch w:val="variable"/>
    <w:sig w:usb0="A000006F" w:usb1="00000000" w:usb2="00000800" w:usb3="00000000" w:csb0="00000093" w:csb1="00000000"/>
  </w:font>
  <w:font w:name="AGF - Zemen">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25pt;height:11.25pt" o:bullet="t">
        <v:imagedata r:id="rId1" o:title="clip_image001"/>
      </v:shape>
    </w:pict>
  </w:numPicBullet>
  <w:abstractNum w:abstractNumId="0">
    <w:nsid w:val="15AE664D"/>
    <w:multiLevelType w:val="hybridMultilevel"/>
    <w:tmpl w:val="CCDCD0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368137FC"/>
    <w:multiLevelType w:val="hybridMultilevel"/>
    <w:tmpl w:val="8C60B8F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6A35591"/>
    <w:multiLevelType w:val="hybridMultilevel"/>
    <w:tmpl w:val="DB421794"/>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271763E"/>
    <w:multiLevelType w:val="hybridMultilevel"/>
    <w:tmpl w:val="0E8E9C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A8D"/>
    <w:rsid w:val="00A646BF"/>
    <w:rsid w:val="00AD2A1E"/>
    <w:rsid w:val="00BE3A2C"/>
    <w:rsid w:val="00C40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5E158F-72B8-4978-B589-4CCE050EB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A8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C40A8D"/>
  </w:style>
  <w:style w:type="paragraph" w:styleId="ListParagraph">
    <w:name w:val="List Paragraph"/>
    <w:basedOn w:val="Normal"/>
    <w:link w:val="ListParagraphChar"/>
    <w:uiPriority w:val="34"/>
    <w:qFormat/>
    <w:rsid w:val="00C40A8D"/>
    <w:pPr>
      <w:ind w:left="720"/>
      <w:contextualSpacing/>
    </w:pPr>
  </w:style>
  <w:style w:type="character" w:customStyle="1" w:styleId="fontstyle01">
    <w:name w:val="fontstyle01"/>
    <w:basedOn w:val="DefaultParagraphFont"/>
    <w:rsid w:val="00C40A8D"/>
    <w:rPr>
      <w:rFonts w:ascii="TimesNewRomanPS-BoldMT" w:hAnsi="TimesNewRomanPS-BoldMT"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40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Abdi</dc:creator>
  <cp:keywords/>
  <dc:description/>
  <cp:lastModifiedBy>Abdi</cp:lastModifiedBy>
  <cp:revision>2</cp:revision>
  <dcterms:created xsi:type="dcterms:W3CDTF">2020-02-08T07:42:00Z</dcterms:created>
  <dcterms:modified xsi:type="dcterms:W3CDTF">2020-02-08T07:47:00Z</dcterms:modified>
</cp:coreProperties>
</file>